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90A5" w14:textId="2A88798A" w:rsidR="00EF214F" w:rsidRPr="00421860" w:rsidRDefault="00183510" w:rsidP="008D7DE4">
      <w:pPr>
        <w:pStyle w:val="af5"/>
      </w:pPr>
      <w:r w:rsidRPr="00421860">
        <w:rPr>
          <w:rFonts w:hint="eastAsia"/>
        </w:rPr>
        <w:t>表題</w:t>
      </w:r>
      <w:r w:rsidR="00D07A68">
        <w:rPr>
          <w:rFonts w:hint="eastAsia"/>
        </w:rPr>
        <w:t>（表題が２行に渡る場合には</w:t>
      </w:r>
      <w:r w:rsidR="00D07A68">
        <w:t>Enter</w:t>
      </w:r>
      <w:r w:rsidR="00D07A68">
        <w:rPr>
          <w:rFonts w:hint="eastAsia"/>
        </w:rPr>
        <w:t>ではなく</w:t>
      </w:r>
      <w:r w:rsidR="00D07A68">
        <w:br/>
        <w:t>Shift+Enter</w:t>
      </w:r>
      <w:r w:rsidR="00D07A68">
        <w:rPr>
          <w:rFonts w:hint="eastAsia"/>
        </w:rPr>
        <w:t>で強制改行することが望ましい）</w:t>
      </w:r>
    </w:p>
    <w:p w14:paraId="6877DA8F" w14:textId="79B7B08F" w:rsidR="00133FF4" w:rsidRPr="00421860" w:rsidRDefault="00183510" w:rsidP="00421860">
      <w:pPr>
        <w:pStyle w:val="a3"/>
      </w:pPr>
      <w:r w:rsidRPr="00421860">
        <w:rPr>
          <w:rFonts w:hint="eastAsia"/>
        </w:rPr>
        <w:t>–</w:t>
      </w:r>
      <w:r w:rsidR="00133FF4" w:rsidRPr="00421860">
        <w:rPr>
          <w:rFonts w:hint="eastAsia"/>
        </w:rPr>
        <w:t xml:space="preserve"> </w:t>
      </w:r>
      <w:r w:rsidRPr="00421860">
        <w:rPr>
          <w:rFonts w:hint="eastAsia"/>
        </w:rPr>
        <w:t>副題（任意．無い場合は削除）</w:t>
      </w:r>
      <w:r w:rsidRPr="00421860">
        <w:rPr>
          <w:rFonts w:hint="eastAsia"/>
        </w:rPr>
        <w:t xml:space="preserve"> </w:t>
      </w:r>
      <w:r w:rsidRPr="00421860">
        <w:rPr>
          <w:rFonts w:hint="eastAsia"/>
        </w:rPr>
        <w:t>–</w:t>
      </w:r>
    </w:p>
    <w:p w14:paraId="437DD758" w14:textId="30C3F633" w:rsidR="00EF214F" w:rsidRPr="00421860" w:rsidRDefault="00183510" w:rsidP="00421860">
      <w:pPr>
        <w:pStyle w:val="af4"/>
      </w:pPr>
      <w:r w:rsidRPr="00421860">
        <w:rPr>
          <w:rFonts w:hint="eastAsia"/>
        </w:rPr>
        <w:t>著者氏名</w:t>
      </w:r>
      <w:r w:rsidR="004F2FAC" w:rsidRPr="00421860">
        <w:t>A</w:t>
      </w:r>
      <w:r w:rsidR="004F2FAC" w:rsidRPr="00421860">
        <w:rPr>
          <w:vertAlign w:val="superscript"/>
        </w:rPr>
        <w:t>1)</w:t>
      </w:r>
      <w:r w:rsidRPr="00421860">
        <w:rPr>
          <w:rFonts w:hint="eastAsia"/>
        </w:rPr>
        <w:t>，著者氏名</w:t>
      </w:r>
      <w:r w:rsidR="004F2FAC" w:rsidRPr="00421860">
        <w:t>B</w:t>
      </w:r>
      <w:r w:rsidR="004F2FAC" w:rsidRPr="00421860">
        <w:rPr>
          <w:vertAlign w:val="superscript"/>
        </w:rPr>
        <w:t>2)</w:t>
      </w:r>
      <w:r w:rsidR="004F2FAC" w:rsidRPr="00421860">
        <w:rPr>
          <w:rFonts w:hint="eastAsia"/>
        </w:rPr>
        <w:t>，著者氏名C</w:t>
      </w:r>
      <w:r w:rsidR="004F2FAC" w:rsidRPr="00421860">
        <w:t>*</w:t>
      </w:r>
      <w:r w:rsidR="004F2FAC" w:rsidRPr="00421860">
        <w:rPr>
          <w:vertAlign w:val="superscript"/>
        </w:rPr>
        <w:t>1)</w:t>
      </w:r>
      <w:r w:rsidR="004F2FAC" w:rsidRPr="00421860">
        <w:rPr>
          <w:rFonts w:hint="eastAsia"/>
        </w:rPr>
        <w:t>，著者氏名D</w:t>
      </w:r>
      <w:r w:rsidR="004F2FAC" w:rsidRPr="00421860">
        <w:rPr>
          <w:vertAlign w:val="superscript"/>
        </w:rPr>
        <w:t>3)</w:t>
      </w:r>
    </w:p>
    <w:p w14:paraId="4DBB16CC" w14:textId="227931DF" w:rsidR="00EF214F" w:rsidRPr="00421860" w:rsidRDefault="004F2FAC" w:rsidP="00421860">
      <w:pPr>
        <w:pStyle w:val="af8"/>
      </w:pPr>
      <w:r w:rsidRPr="00421860">
        <w:t>1)</w:t>
      </w:r>
      <w:r w:rsidRPr="00421860">
        <w:rPr>
          <w:rFonts w:hint="eastAsia"/>
        </w:rPr>
        <w:t>著者A</w:t>
      </w:r>
      <w:r w:rsidRPr="00421860">
        <w:t xml:space="preserve">,C </w:t>
      </w:r>
      <w:r w:rsidR="00183510" w:rsidRPr="00421860">
        <w:rPr>
          <w:rFonts w:hint="eastAsia"/>
        </w:rPr>
        <w:t>所属</w:t>
      </w:r>
      <w:r w:rsidR="0038552A" w:rsidRPr="00421860">
        <w:rPr>
          <w:rFonts w:hint="eastAsia"/>
        </w:rPr>
        <w:t xml:space="preserve"> </w:t>
      </w:r>
      <w:r w:rsidRPr="00421860">
        <w:rPr>
          <w:rFonts w:hint="eastAsia"/>
        </w:rPr>
        <w:t>著者A,C</w:t>
      </w:r>
      <w:r w:rsidR="00183510" w:rsidRPr="00421860">
        <w:rPr>
          <w:rFonts w:hint="eastAsia"/>
        </w:rPr>
        <w:t>連絡先</w:t>
      </w:r>
    </w:p>
    <w:p w14:paraId="3611CC3D" w14:textId="0E2E7786" w:rsidR="004F2FAC" w:rsidRPr="00421860" w:rsidRDefault="004F2FAC" w:rsidP="00421860">
      <w:pPr>
        <w:pStyle w:val="af8"/>
      </w:pPr>
      <w:r w:rsidRPr="00421860">
        <w:t>2)</w:t>
      </w:r>
      <w:r w:rsidRPr="00421860">
        <w:rPr>
          <w:rFonts w:hint="eastAsia"/>
        </w:rPr>
        <w:t>著者</w:t>
      </w:r>
      <w:r w:rsidRPr="00421860">
        <w:t>B</w:t>
      </w:r>
      <w:r w:rsidRPr="00421860">
        <w:rPr>
          <w:rFonts w:hint="eastAsia"/>
        </w:rPr>
        <w:t>所属 著者</w:t>
      </w:r>
      <w:r w:rsidRPr="00421860">
        <w:t>B</w:t>
      </w:r>
      <w:r w:rsidRPr="00421860">
        <w:rPr>
          <w:rFonts w:hint="eastAsia"/>
        </w:rPr>
        <w:t>連絡先</w:t>
      </w:r>
    </w:p>
    <w:p w14:paraId="63D5131B" w14:textId="27AC1331" w:rsidR="004F2FAC" w:rsidRPr="00421860" w:rsidRDefault="004F2FAC" w:rsidP="00421860">
      <w:pPr>
        <w:pStyle w:val="af8"/>
      </w:pPr>
      <w:r w:rsidRPr="00421860">
        <w:t>3)</w:t>
      </w:r>
      <w:r w:rsidRPr="00421860">
        <w:rPr>
          <w:rFonts w:hint="eastAsia"/>
        </w:rPr>
        <w:t>著者</w:t>
      </w:r>
      <w:r w:rsidRPr="00421860">
        <w:t>C</w:t>
      </w:r>
      <w:r w:rsidRPr="00421860">
        <w:rPr>
          <w:rFonts w:hint="eastAsia"/>
        </w:rPr>
        <w:t>所属 著者</w:t>
      </w:r>
      <w:r w:rsidRPr="00421860">
        <w:t>C</w:t>
      </w:r>
      <w:r w:rsidRPr="00421860">
        <w:rPr>
          <w:rFonts w:hint="eastAsia"/>
        </w:rPr>
        <w:t>連絡先</w:t>
      </w:r>
    </w:p>
    <w:p w14:paraId="1D66630F" w14:textId="1ECA4A01" w:rsidR="00EF214F" w:rsidRPr="00421860" w:rsidRDefault="004F2FAC" w:rsidP="00421860">
      <w:pPr>
        <w:pStyle w:val="af8"/>
      </w:pPr>
      <w:r w:rsidRPr="00421860">
        <w:t>*</w:t>
      </w:r>
      <w:r w:rsidRPr="00421860">
        <w:rPr>
          <w:rFonts w:hint="eastAsia"/>
        </w:rPr>
        <w:t>責任著者</w:t>
      </w:r>
      <w:r w:rsidR="00183510" w:rsidRPr="00421860">
        <w:rPr>
          <w:rFonts w:hint="eastAsia"/>
        </w:rPr>
        <w:t>メールアドレス</w:t>
      </w:r>
    </w:p>
    <w:p w14:paraId="7BF2ECD8" w14:textId="77C116D2" w:rsidR="00EF214F" w:rsidRPr="006111A7" w:rsidRDefault="00183510" w:rsidP="00F3219C">
      <w:pPr>
        <w:pStyle w:val="English-Title"/>
      </w:pPr>
      <w:r w:rsidRPr="006111A7">
        <w:t>English Title</w:t>
      </w:r>
    </w:p>
    <w:p w14:paraId="6C1A52D5" w14:textId="284FE234" w:rsidR="007534AD" w:rsidRPr="006111A7" w:rsidRDefault="007534AD" w:rsidP="00F3219C">
      <w:pPr>
        <w:pStyle w:val="English-subtitle"/>
      </w:pPr>
      <w:r w:rsidRPr="006111A7">
        <w:t xml:space="preserve">- </w:t>
      </w:r>
      <w:r w:rsidR="006111A7" w:rsidRPr="006111A7">
        <w:t>English Subtitle</w:t>
      </w:r>
      <w:r w:rsidRPr="006111A7">
        <w:t xml:space="preserve"> -</w:t>
      </w:r>
    </w:p>
    <w:p w14:paraId="255E705A" w14:textId="0EC4E119" w:rsidR="007534AD" w:rsidRPr="00421860" w:rsidRDefault="006111A7" w:rsidP="00421860">
      <w:pPr>
        <w:pStyle w:val="af4"/>
      </w:pPr>
      <w:r w:rsidRPr="00421860">
        <w:t>Author Name</w:t>
      </w:r>
      <w:r w:rsidR="004F2FAC" w:rsidRPr="00421860">
        <w:t>A</w:t>
      </w:r>
      <w:r w:rsidR="004F2FAC" w:rsidRPr="00421860">
        <w:rPr>
          <w:vertAlign w:val="superscript"/>
        </w:rPr>
        <w:t>1)</w:t>
      </w:r>
      <w:r w:rsidRPr="00421860">
        <w:t>, Author Name</w:t>
      </w:r>
      <w:r w:rsidR="004F2FAC" w:rsidRPr="00421860">
        <w:t>B</w:t>
      </w:r>
      <w:r w:rsidR="004F2FAC" w:rsidRPr="00421860">
        <w:rPr>
          <w:vertAlign w:val="superscript"/>
        </w:rPr>
        <w:t>2)</w:t>
      </w:r>
      <w:r w:rsidRPr="00421860">
        <w:t>, Author Name</w:t>
      </w:r>
      <w:r w:rsidR="004F2FAC" w:rsidRPr="00421860">
        <w:t>C</w:t>
      </w:r>
      <w:r w:rsidR="004F2FAC" w:rsidRPr="00421860">
        <w:rPr>
          <w:vertAlign w:val="superscript"/>
        </w:rPr>
        <w:t>1)</w:t>
      </w:r>
      <w:r w:rsidR="004F2FAC" w:rsidRPr="00421860">
        <w:t>, and Author NameD</w:t>
      </w:r>
      <w:r w:rsidR="004F2FAC" w:rsidRPr="00421860">
        <w:rPr>
          <w:vertAlign w:val="superscript"/>
        </w:rPr>
        <w:t>3)</w:t>
      </w:r>
    </w:p>
    <w:p w14:paraId="317515BA" w14:textId="7657A211" w:rsidR="007534AD" w:rsidRPr="00421860" w:rsidRDefault="00AD1DB9" w:rsidP="00421860">
      <w:pPr>
        <w:pStyle w:val="af8"/>
      </w:pPr>
      <w:r w:rsidRPr="00421860">
        <w:t xml:space="preserve">1) Affiliation of AuthorA and </w:t>
      </w:r>
      <w:r w:rsidR="004F2FAC" w:rsidRPr="00421860">
        <w:t>C</w:t>
      </w:r>
    </w:p>
    <w:p w14:paraId="123F0769" w14:textId="0B8679F6" w:rsidR="004F2FAC" w:rsidRPr="00421860" w:rsidRDefault="004F2FAC" w:rsidP="00421860">
      <w:pPr>
        <w:pStyle w:val="af8"/>
      </w:pPr>
      <w:r w:rsidRPr="00421860">
        <w:t>2) Affiliation of AuthorB</w:t>
      </w:r>
    </w:p>
    <w:p w14:paraId="170BFE98" w14:textId="758C1DB4" w:rsidR="004F2FAC" w:rsidRPr="00421860" w:rsidRDefault="004F2FAC" w:rsidP="00421860">
      <w:pPr>
        <w:pStyle w:val="af8"/>
      </w:pPr>
      <w:r w:rsidRPr="00421860">
        <w:t>3) Affiliation of AuthorD</w:t>
      </w:r>
    </w:p>
    <w:p w14:paraId="6A02D67D" w14:textId="77777777" w:rsidR="004F2FAC" w:rsidRPr="006111A7" w:rsidRDefault="004F2FAC" w:rsidP="00421860">
      <w:pPr>
        <w:pStyle w:val="a3"/>
      </w:pPr>
    </w:p>
    <w:p w14:paraId="73A70D01" w14:textId="1B5C7183" w:rsidR="002C5FDF" w:rsidRPr="00421860" w:rsidRDefault="007534AD" w:rsidP="00421860">
      <w:pPr>
        <w:pStyle w:val="a4"/>
      </w:pPr>
      <w:r w:rsidRPr="00421860">
        <w:rPr>
          <w:rFonts w:hint="eastAsia"/>
        </w:rPr>
        <w:t>(201</w:t>
      </w:r>
      <w:r w:rsidR="006111A7" w:rsidRPr="00421860">
        <w:t>X</w:t>
      </w:r>
      <w:r w:rsidR="002C5FDF" w:rsidRPr="00421860">
        <w:rPr>
          <w:rFonts w:hint="eastAsia"/>
        </w:rPr>
        <w:t xml:space="preserve"> 年</w:t>
      </w:r>
      <w:r w:rsidRPr="00421860">
        <w:rPr>
          <w:rFonts w:hint="eastAsia"/>
        </w:rPr>
        <w:t xml:space="preserve"> </w:t>
      </w:r>
      <w:r w:rsidR="006111A7" w:rsidRPr="00421860">
        <w:t>X</w:t>
      </w:r>
      <w:r w:rsidR="002C5FDF" w:rsidRPr="00421860">
        <w:rPr>
          <w:rFonts w:hint="eastAsia"/>
        </w:rPr>
        <w:t xml:space="preserve"> 月 </w:t>
      </w:r>
      <w:r w:rsidR="006111A7" w:rsidRPr="00421860">
        <w:t>XX</w:t>
      </w:r>
      <w:r w:rsidR="002C5FDF" w:rsidRPr="00421860">
        <w:rPr>
          <w:rFonts w:hint="eastAsia"/>
        </w:rPr>
        <w:t xml:space="preserve"> 日受付，201</w:t>
      </w:r>
      <w:r w:rsidR="006111A7" w:rsidRPr="00421860">
        <w:t>X</w:t>
      </w:r>
      <w:r w:rsidR="002C5FDF" w:rsidRPr="00421860">
        <w:rPr>
          <w:rFonts w:hint="eastAsia"/>
        </w:rPr>
        <w:t xml:space="preserve"> 年 </w:t>
      </w:r>
      <w:r w:rsidR="006111A7" w:rsidRPr="00421860">
        <w:t>XX</w:t>
      </w:r>
      <w:r w:rsidR="002C5FDF" w:rsidRPr="00421860">
        <w:rPr>
          <w:rFonts w:hint="eastAsia"/>
        </w:rPr>
        <w:t xml:space="preserve"> 月 </w:t>
      </w:r>
      <w:r w:rsidR="006111A7" w:rsidRPr="00421860">
        <w:t>X</w:t>
      </w:r>
      <w:r w:rsidR="002C5FDF" w:rsidRPr="00421860">
        <w:rPr>
          <w:rFonts w:hint="eastAsia"/>
        </w:rPr>
        <w:t xml:space="preserve"> 日受理)</w:t>
      </w:r>
    </w:p>
    <w:p w14:paraId="6AAADD77" w14:textId="77777777" w:rsidR="002C5FDF" w:rsidRDefault="002C5FDF" w:rsidP="00CD1F9B"/>
    <w:p w14:paraId="37FF130B" w14:textId="64ABE282" w:rsidR="00EF214F" w:rsidRDefault="00EF214F" w:rsidP="00CD1F9B">
      <w:pPr>
        <w:pStyle w:val="-"/>
      </w:pPr>
      <w:r w:rsidRPr="00EF214F">
        <w:rPr>
          <w:b/>
        </w:rPr>
        <w:t xml:space="preserve">Abstract: </w:t>
      </w:r>
      <w:r w:rsidR="00E823B4">
        <w:t xml:space="preserve">English abstract is required. </w:t>
      </w:r>
    </w:p>
    <w:p w14:paraId="4F8A6DA7" w14:textId="77777777" w:rsidR="002C5FDF" w:rsidRDefault="002C5FDF" w:rsidP="00CD1F9B"/>
    <w:p w14:paraId="7ABAF03A" w14:textId="446EA791" w:rsidR="00EF214F" w:rsidRDefault="00EF214F" w:rsidP="00CD1F9B">
      <w:pPr>
        <w:pStyle w:val="-keywords"/>
      </w:pPr>
      <w:r w:rsidRPr="000E3650">
        <w:rPr>
          <w:rFonts w:hint="eastAsia"/>
          <w:b/>
        </w:rPr>
        <w:t>Keywords:</w:t>
      </w:r>
      <w:r>
        <w:rPr>
          <w:rFonts w:hint="eastAsia"/>
        </w:rPr>
        <w:t xml:space="preserve"> </w:t>
      </w:r>
      <w:r w:rsidR="00E823B4">
        <w:t>More than three</w:t>
      </w:r>
      <w:r w:rsidR="006111A7">
        <w:t xml:space="preserve"> keywords </w:t>
      </w:r>
      <w:r w:rsidR="00E823B4">
        <w:t>are</w:t>
      </w:r>
      <w:r w:rsidR="006111A7">
        <w:t xml:space="preserve"> </w:t>
      </w:r>
      <w:r w:rsidR="00E823B4">
        <w:t>required</w:t>
      </w:r>
      <w:r w:rsidR="006111A7">
        <w:t>.</w:t>
      </w:r>
    </w:p>
    <w:p w14:paraId="1EC07BE7" w14:textId="32E87DA9" w:rsidR="00526998" w:rsidRDefault="00526998" w:rsidP="00CD1F9B"/>
    <w:p w14:paraId="135B1F70" w14:textId="12BAF23C" w:rsidR="001811CB" w:rsidRPr="00153BB0" w:rsidRDefault="004F2FAC" w:rsidP="00153BB0">
      <w:pPr>
        <w:pStyle w:val="1"/>
      </w:pPr>
      <w:r w:rsidRPr="00153BB0">
        <w:rPr>
          <w:rFonts w:hint="eastAsia"/>
        </w:rPr>
        <w:t>基本的な事項</w:t>
      </w:r>
    </w:p>
    <w:p w14:paraId="6AB1982D" w14:textId="12A7136A" w:rsidR="007C6820" w:rsidRPr="00153BB0" w:rsidRDefault="00E25DDC" w:rsidP="00153BB0">
      <w:pPr>
        <w:pStyle w:val="2"/>
      </w:pPr>
      <w:r w:rsidRPr="00153BB0">
        <w:rPr>
          <w:rFonts w:hint="eastAsia"/>
        </w:rPr>
        <w:t>この</w:t>
      </w:r>
      <w:r w:rsidR="007C6820" w:rsidRPr="00153BB0">
        <w:rPr>
          <w:rFonts w:hint="eastAsia"/>
        </w:rPr>
        <w:t>テンプレートの適用範囲</w:t>
      </w:r>
    </w:p>
    <w:p w14:paraId="71007AE2" w14:textId="6C173615" w:rsidR="00AD1DB9" w:rsidRDefault="001C30F7" w:rsidP="00AD1DB9">
      <w:r>
        <w:rPr>
          <w:rFonts w:hint="eastAsia"/>
        </w:rPr>
        <w:t>このテンプレートは多くの原稿で有効である．現在のところ，</w:t>
      </w:r>
      <w:r w:rsidR="004F2FAC">
        <w:rPr>
          <w:rFonts w:hint="eastAsia"/>
        </w:rPr>
        <w:t>「論文」，「解説論文</w:t>
      </w:r>
      <w:r w:rsidR="004F2FAC" w:rsidRPr="004F2FAC">
        <w:rPr>
          <w:rFonts w:hint="eastAsia"/>
        </w:rPr>
        <w:t>」，</w:t>
      </w:r>
      <w:r w:rsidR="004F2FAC">
        <w:rPr>
          <w:rFonts w:hint="eastAsia"/>
        </w:rPr>
        <w:t>「書評」，「交流」など</w:t>
      </w:r>
      <w:r>
        <w:rPr>
          <w:rFonts w:hint="eastAsia"/>
        </w:rPr>
        <w:t>で用いることを目的としている</w:t>
      </w:r>
      <w:r w:rsidR="004F2FAC" w:rsidRPr="004F2FAC">
        <w:rPr>
          <w:rFonts w:hint="eastAsia"/>
        </w:rPr>
        <w:t>．</w:t>
      </w:r>
      <w:r w:rsidR="00AD1DB9">
        <w:rPr>
          <w:rFonts w:hint="eastAsia"/>
        </w:rPr>
        <w:t xml:space="preserve">このファイルが </w:t>
      </w:r>
      <w:r w:rsidR="00AD1DB9">
        <w:t xml:space="preserve">Windows </w:t>
      </w:r>
      <w:r w:rsidR="00AD1DB9">
        <w:rPr>
          <w:rFonts w:hint="eastAsia"/>
        </w:rPr>
        <w:t xml:space="preserve">版 </w:t>
      </w:r>
      <w:r w:rsidR="00AD1DB9">
        <w:t xml:space="preserve">Microsoft Word </w:t>
      </w:r>
      <w:r w:rsidR="00AD1DB9">
        <w:rPr>
          <w:rFonts w:hint="eastAsia"/>
        </w:rPr>
        <w:t>2</w:t>
      </w:r>
      <w:r w:rsidR="00AD1DB9">
        <w:t xml:space="preserve">013 </w:t>
      </w:r>
      <w:r w:rsidR="00AD1DB9">
        <w:rPr>
          <w:rFonts w:hint="eastAsia"/>
        </w:rPr>
        <w:t xml:space="preserve">および </w:t>
      </w:r>
      <w:r w:rsidR="00AD1DB9">
        <w:t xml:space="preserve">MacOS </w:t>
      </w:r>
      <w:r w:rsidR="00AD1DB9">
        <w:rPr>
          <w:rFonts w:hint="eastAsia"/>
        </w:rPr>
        <w:t xml:space="preserve">版 </w:t>
      </w:r>
      <w:r w:rsidR="00AD1DB9">
        <w:t xml:space="preserve">Microsoft Word </w:t>
      </w:r>
      <w:r w:rsidR="00AD1DB9">
        <w:rPr>
          <w:rFonts w:hint="eastAsia"/>
        </w:rPr>
        <w:t>2</w:t>
      </w:r>
      <w:r w:rsidR="00AD1DB9">
        <w:t xml:space="preserve">016 </w:t>
      </w:r>
      <w:r w:rsidR="00AD1DB9">
        <w:rPr>
          <w:rFonts w:hint="eastAsia"/>
        </w:rPr>
        <w:t>で機能していることを確認している．</w:t>
      </w:r>
    </w:p>
    <w:p w14:paraId="2B864F0B" w14:textId="3C0BE5FC" w:rsidR="0090183E" w:rsidRDefault="0090183E" w:rsidP="00153BB0">
      <w:pPr>
        <w:pStyle w:val="2"/>
      </w:pPr>
      <w:r>
        <w:rPr>
          <w:rFonts w:hint="eastAsia"/>
        </w:rPr>
        <w:t>スタイル</w:t>
      </w:r>
      <w:r w:rsidR="00A065DA">
        <w:rPr>
          <w:rFonts w:hint="eastAsia"/>
        </w:rPr>
        <w:t>機能</w:t>
      </w:r>
      <w:r>
        <w:rPr>
          <w:rFonts w:hint="eastAsia"/>
        </w:rPr>
        <w:t>の使用</w:t>
      </w:r>
    </w:p>
    <w:p w14:paraId="3472967D" w14:textId="5DC0324C" w:rsidR="00CF00E6" w:rsidRPr="00E823B4" w:rsidRDefault="0090183E" w:rsidP="00CD1F9B">
      <w:r>
        <w:rPr>
          <w:rFonts w:hint="eastAsia"/>
        </w:rPr>
        <w:t>段落</w:t>
      </w:r>
      <w:r w:rsidR="004F2FAC" w:rsidRPr="004F2FAC">
        <w:rPr>
          <w:rFonts w:hint="eastAsia"/>
        </w:rPr>
        <w:t xml:space="preserve">書式の設定はすべて Microsoft Word </w:t>
      </w:r>
      <w:r w:rsidR="001C30F7">
        <w:rPr>
          <w:rFonts w:hint="eastAsia"/>
        </w:rPr>
        <w:t>のスタイル機能を使用する</w:t>
      </w:r>
      <w:r w:rsidR="00904793">
        <w:rPr>
          <w:rFonts w:hint="eastAsia"/>
        </w:rPr>
        <w:t>ことを推奨する</w:t>
      </w:r>
      <w:r w:rsidR="004F2FAC" w:rsidRPr="004F2FAC">
        <w:rPr>
          <w:rFonts w:hint="eastAsia"/>
        </w:rPr>
        <w:t>．</w:t>
      </w:r>
    </w:p>
    <w:p w14:paraId="1A3E675B" w14:textId="3747CD90" w:rsidR="007C6820" w:rsidRDefault="007C6820" w:rsidP="00153BB0">
      <w:pPr>
        <w:pStyle w:val="2"/>
      </w:pPr>
      <w:r>
        <w:rPr>
          <w:rFonts w:hint="eastAsia"/>
        </w:rPr>
        <w:t>見出し</w:t>
      </w:r>
    </w:p>
    <w:p w14:paraId="6FF80E02" w14:textId="6F535430" w:rsidR="007C6820" w:rsidRDefault="0028471F" w:rsidP="00CD1F9B">
      <w:r>
        <w:rPr>
          <w:rFonts w:hint="eastAsia"/>
        </w:rPr>
        <w:t>見出しの書式を設定するためには「見出し１」スタイルを使う．副見出しの書式には「見出し２」スタイルを使う．さらに深いレベルの見出しは設定していない．</w:t>
      </w:r>
    </w:p>
    <w:p w14:paraId="6D8FF6B1" w14:textId="77777777" w:rsidR="00C500D9" w:rsidRDefault="00C500D9" w:rsidP="00CD1F9B"/>
    <w:p w14:paraId="66CC75E4" w14:textId="72E25C2E" w:rsidR="00C500D9" w:rsidRDefault="00244E11" w:rsidP="00153BB0">
      <w:pPr>
        <w:pStyle w:val="2"/>
      </w:pPr>
      <w:r>
        <w:rPr>
          <w:rFonts w:hint="eastAsia"/>
        </w:rPr>
        <w:t>番号がない見出し</w:t>
      </w:r>
    </w:p>
    <w:p w14:paraId="4CD39F38" w14:textId="36EDEDF6" w:rsidR="00C500D9" w:rsidRDefault="00C500D9" w:rsidP="00C500D9">
      <w:r>
        <w:rPr>
          <w:rFonts w:hint="eastAsia"/>
        </w:rPr>
        <w:t>参考文献や謝辞といった番号がない見出しには「</w:t>
      </w:r>
      <w:r w:rsidR="007C66D3">
        <w:rPr>
          <w:rFonts w:hint="eastAsia"/>
        </w:rPr>
        <w:t>番号なし見出し１</w:t>
      </w:r>
      <w:r>
        <w:rPr>
          <w:rFonts w:hint="eastAsia"/>
        </w:rPr>
        <w:t>」スタイルや「</w:t>
      </w:r>
      <w:r w:rsidR="007C66D3">
        <w:rPr>
          <w:rFonts w:hint="eastAsia"/>
        </w:rPr>
        <w:t>番号なし見出し２</w:t>
      </w:r>
      <w:r>
        <w:rPr>
          <w:rFonts w:hint="eastAsia"/>
        </w:rPr>
        <w:t>」スタイルを使用する．付録もこのスタイルを使用して，行頭に「</w:t>
      </w:r>
      <w:r>
        <w:t>A.</w:t>
      </w:r>
      <w:r>
        <w:rPr>
          <w:rFonts w:hint="eastAsia"/>
        </w:rPr>
        <w:t>」</w:t>
      </w:r>
      <w:r w:rsidR="00E56D2D">
        <w:rPr>
          <w:rFonts w:hint="eastAsia"/>
        </w:rPr>
        <w:t>の</w:t>
      </w:r>
      <w:r>
        <w:rPr>
          <w:rFonts w:hint="eastAsia"/>
        </w:rPr>
        <w:t>文字を付けたあとで見出しと似たナンバリングをすること．</w:t>
      </w:r>
    </w:p>
    <w:p w14:paraId="70F74213" w14:textId="58AECC5C" w:rsidR="00244E11" w:rsidRDefault="00244E11" w:rsidP="00153BB0">
      <w:pPr>
        <w:pStyle w:val="2"/>
      </w:pPr>
      <w:r>
        <w:rPr>
          <w:rFonts w:hint="eastAsia"/>
        </w:rPr>
        <w:t>余白</w:t>
      </w:r>
    </w:p>
    <w:p w14:paraId="44E2D032" w14:textId="5F681846" w:rsidR="00244E11" w:rsidRDefault="00D85207" w:rsidP="00CD1F9B">
      <w:r>
        <w:rPr>
          <w:rFonts w:hint="eastAsia"/>
        </w:rPr>
        <w:t>本文余白は</w:t>
      </w:r>
      <w:r w:rsidR="00244E11">
        <w:rPr>
          <w:rFonts w:hint="eastAsia"/>
        </w:rPr>
        <w:t>上下左右</w:t>
      </w:r>
      <w:r w:rsidR="00244E11">
        <w:t xml:space="preserve"> 25mm </w:t>
      </w:r>
      <w:r w:rsidR="00244E11">
        <w:rPr>
          <w:rFonts w:hint="eastAsia"/>
        </w:rPr>
        <w:t>とする．</w:t>
      </w:r>
      <w:r>
        <w:rPr>
          <w:rFonts w:hint="eastAsia"/>
        </w:rPr>
        <w:t>ヘッダとフッタは余白の中に入れる．</w:t>
      </w:r>
    </w:p>
    <w:p w14:paraId="583AD1D7" w14:textId="1E12C3BC" w:rsidR="0024124F" w:rsidRDefault="0024124F" w:rsidP="00153BB0">
      <w:pPr>
        <w:pStyle w:val="1"/>
      </w:pPr>
      <w:r>
        <w:rPr>
          <w:rFonts w:hint="eastAsia"/>
        </w:rPr>
        <w:t>最初の</w:t>
      </w:r>
      <w:r w:rsidR="008B3650">
        <w:rPr>
          <w:rFonts w:hint="eastAsia"/>
        </w:rPr>
        <w:t>ページ</w:t>
      </w:r>
    </w:p>
    <w:p w14:paraId="06A9308E" w14:textId="69E242C4" w:rsidR="005952C1" w:rsidRPr="005952C1" w:rsidRDefault="008B3650" w:rsidP="00153BB0">
      <w:pPr>
        <w:pStyle w:val="2"/>
      </w:pPr>
      <w:r>
        <w:rPr>
          <w:rFonts w:hint="eastAsia"/>
        </w:rPr>
        <w:t>タイトル</w:t>
      </w:r>
    </w:p>
    <w:p w14:paraId="23B8679E" w14:textId="6F489C6A" w:rsidR="005952C1" w:rsidRDefault="00CD1F9B" w:rsidP="00CD1F9B">
      <w:r>
        <w:rPr>
          <w:rFonts w:hint="eastAsia"/>
        </w:rPr>
        <w:t>タイトルには「</w:t>
      </w:r>
      <w:r w:rsidR="008B3650" w:rsidRPr="008B3650">
        <w:rPr>
          <w:rFonts w:hint="eastAsia"/>
        </w:rPr>
        <w:t>表題」スタイルを使用</w:t>
      </w:r>
      <w:r>
        <w:rPr>
          <w:rFonts w:hint="eastAsia"/>
        </w:rPr>
        <w:t>する．副題がある場合には「</w:t>
      </w:r>
      <w:r w:rsidR="008B3650" w:rsidRPr="008B3650">
        <w:rPr>
          <w:rFonts w:hint="eastAsia"/>
        </w:rPr>
        <w:t>副題」スタイルを使用</w:t>
      </w:r>
      <w:r>
        <w:rPr>
          <w:rFonts w:hint="eastAsia"/>
        </w:rPr>
        <w:t>する</w:t>
      </w:r>
      <w:r w:rsidR="008B3650" w:rsidRPr="008B3650">
        <w:rPr>
          <w:rFonts w:hint="eastAsia"/>
        </w:rPr>
        <w:t>．副題は必須では</w:t>
      </w:r>
      <w:r>
        <w:rPr>
          <w:rFonts w:hint="eastAsia"/>
        </w:rPr>
        <w:t>ない</w:t>
      </w:r>
      <w:r w:rsidR="008B3650" w:rsidRPr="008B3650">
        <w:rPr>
          <w:rFonts w:hint="eastAsia"/>
        </w:rPr>
        <w:t>．</w:t>
      </w:r>
      <w:r w:rsidR="00F42161">
        <w:rPr>
          <w:rFonts w:hint="eastAsia"/>
        </w:rPr>
        <w:t>英語タイトルと英語副題もそれぞれのスタイルを使用する．</w:t>
      </w:r>
    </w:p>
    <w:p w14:paraId="6A9B1805" w14:textId="072AF5B8" w:rsidR="00D008E8" w:rsidRDefault="00D008E8" w:rsidP="00153BB0">
      <w:pPr>
        <w:pStyle w:val="2"/>
      </w:pPr>
      <w:r>
        <w:rPr>
          <w:rFonts w:hint="eastAsia"/>
        </w:rPr>
        <w:t>著者名</w:t>
      </w:r>
      <w:r w:rsidR="00850A7E">
        <w:rPr>
          <w:rFonts w:hint="eastAsia"/>
        </w:rPr>
        <w:t>および所属</w:t>
      </w:r>
      <w:r>
        <w:rPr>
          <w:rFonts w:hint="eastAsia"/>
        </w:rPr>
        <w:t>のスタイル</w:t>
      </w:r>
    </w:p>
    <w:p w14:paraId="5AF55699" w14:textId="74FDB6FA" w:rsidR="00D008E8" w:rsidRDefault="00184053" w:rsidP="00CD1F9B">
      <w:r>
        <w:rPr>
          <w:rFonts w:hint="eastAsia"/>
        </w:rPr>
        <w:t>著者名には「</w:t>
      </w:r>
      <w:r w:rsidR="006F7E3B">
        <w:rPr>
          <w:rFonts w:hint="eastAsia"/>
        </w:rPr>
        <w:t>著者氏名</w:t>
      </w:r>
      <w:r>
        <w:rPr>
          <w:rFonts w:hint="eastAsia"/>
        </w:rPr>
        <w:t>」スタイルを使用する．所属等には「</w:t>
      </w:r>
      <w:r w:rsidR="006F7E3B">
        <w:rPr>
          <w:rFonts w:hint="eastAsia"/>
        </w:rPr>
        <w:t>所属</w:t>
      </w:r>
      <w:r>
        <w:rPr>
          <w:rFonts w:hint="eastAsia"/>
        </w:rPr>
        <w:t>」スタイルを使用する．</w:t>
      </w:r>
      <w:r w:rsidR="00CE2613">
        <w:rPr>
          <w:rFonts w:hint="eastAsia"/>
        </w:rPr>
        <w:t>英語表記もそれぞれのスタイルを使用する．</w:t>
      </w:r>
    </w:p>
    <w:p w14:paraId="1EFE7CD9" w14:textId="547580BC" w:rsidR="005952C1" w:rsidRDefault="0063319B" w:rsidP="00153BB0">
      <w:pPr>
        <w:pStyle w:val="2"/>
      </w:pPr>
      <w:r>
        <w:rPr>
          <w:rFonts w:hint="eastAsia"/>
        </w:rPr>
        <w:t>責任著者</w:t>
      </w:r>
    </w:p>
    <w:p w14:paraId="6DBB461D" w14:textId="063C8FED" w:rsidR="00B0542A" w:rsidRDefault="00B0542A" w:rsidP="00CD1F9B">
      <w:r>
        <w:rPr>
          <w:rFonts w:hint="eastAsia"/>
        </w:rPr>
        <w:t>メールアドレスは責任著者のものだけを記</w:t>
      </w:r>
      <w:r w:rsidR="006B50A6">
        <w:rPr>
          <w:rFonts w:hint="eastAsia"/>
        </w:rPr>
        <w:t>す</w:t>
      </w:r>
      <w:r>
        <w:rPr>
          <w:rFonts w:hint="eastAsia"/>
        </w:rPr>
        <w:t>．形の科学会誌では，メールアドレスが書かれている著者を責任著者とし</w:t>
      </w:r>
      <w:r w:rsidR="006B50A6">
        <w:rPr>
          <w:rFonts w:hint="eastAsia"/>
        </w:rPr>
        <w:t>て</w:t>
      </w:r>
      <w:r>
        <w:rPr>
          <w:rFonts w:hint="eastAsia"/>
        </w:rPr>
        <w:t>第一著者と区別</w:t>
      </w:r>
      <w:r w:rsidR="006B50A6">
        <w:rPr>
          <w:rFonts w:hint="eastAsia"/>
        </w:rPr>
        <w:t>する</w:t>
      </w:r>
      <w:r>
        <w:rPr>
          <w:rFonts w:hint="eastAsia"/>
        </w:rPr>
        <w:t>．単著の場合に</w:t>
      </w:r>
      <w:r w:rsidR="00D777CA">
        <w:rPr>
          <w:rFonts w:hint="eastAsia"/>
        </w:rPr>
        <w:t>は</w:t>
      </w:r>
      <w:r>
        <w:rPr>
          <w:rFonts w:hint="eastAsia"/>
        </w:rPr>
        <w:t>著者が自動的に責任著者</w:t>
      </w:r>
      <w:r w:rsidR="006B50A6">
        <w:rPr>
          <w:rFonts w:hint="eastAsia"/>
        </w:rPr>
        <w:t>になる</w:t>
      </w:r>
      <w:r>
        <w:rPr>
          <w:rFonts w:hint="eastAsia"/>
        </w:rPr>
        <w:t>．</w:t>
      </w:r>
    </w:p>
    <w:p w14:paraId="00A97471" w14:textId="05751288" w:rsidR="005952C1" w:rsidRDefault="0063319B" w:rsidP="00153BB0">
      <w:pPr>
        <w:pStyle w:val="2"/>
      </w:pPr>
      <w:r>
        <w:rPr>
          <w:rFonts w:hint="eastAsia"/>
        </w:rPr>
        <w:t>ヘッダ</w:t>
      </w:r>
      <w:r w:rsidR="008E62E5">
        <w:rPr>
          <w:rFonts w:hint="eastAsia"/>
        </w:rPr>
        <w:t>とフッタ</w:t>
      </w:r>
    </w:p>
    <w:p w14:paraId="75DCCAAC" w14:textId="5390BC37" w:rsidR="00210938" w:rsidRDefault="00331EC2" w:rsidP="00CD1F9B">
      <w:r>
        <w:rPr>
          <w:rFonts w:hint="eastAsia"/>
        </w:rPr>
        <w:t>左上の</w:t>
      </w:r>
      <w:r w:rsidR="0063319B">
        <w:rPr>
          <w:rFonts w:hint="eastAsia"/>
        </w:rPr>
        <w:t>ヘッダを論文種類に従って修正して投稿する．</w:t>
      </w:r>
      <w:r>
        <w:rPr>
          <w:rFonts w:hint="eastAsia"/>
        </w:rPr>
        <w:t>右上は編集事務局にて記入する．</w:t>
      </w:r>
      <w:r w:rsidR="008E62E5">
        <w:rPr>
          <w:rFonts w:hint="eastAsia"/>
        </w:rPr>
        <w:t>フッタのページ番号も編集事務局にて記入する．</w:t>
      </w:r>
    </w:p>
    <w:p w14:paraId="5D0DAF0E" w14:textId="18E9297E" w:rsidR="00B45911" w:rsidRDefault="00B45911" w:rsidP="00153BB0">
      <w:pPr>
        <w:pStyle w:val="2"/>
      </w:pPr>
      <w:r>
        <w:rPr>
          <w:rFonts w:hint="eastAsia"/>
        </w:rPr>
        <w:t>日付</w:t>
      </w:r>
    </w:p>
    <w:p w14:paraId="43E9990B" w14:textId="3D47C84A" w:rsidR="00B45911" w:rsidRDefault="00B45911" w:rsidP="00CD1F9B">
      <w:r>
        <w:rPr>
          <w:rFonts w:hint="eastAsia"/>
        </w:rPr>
        <w:t>投稿時は記入</w:t>
      </w:r>
      <w:r w:rsidR="003D0206">
        <w:rPr>
          <w:rFonts w:hint="eastAsia"/>
        </w:rPr>
        <w:t>し</w:t>
      </w:r>
      <w:r>
        <w:rPr>
          <w:rFonts w:hint="eastAsia"/>
        </w:rPr>
        <w:t>ない．原稿の受理後に編集事務局にて記入する．</w:t>
      </w:r>
    </w:p>
    <w:p w14:paraId="061764C6" w14:textId="2ADADE52" w:rsidR="00C45740" w:rsidRDefault="00C45740" w:rsidP="003E4148">
      <w:pPr>
        <w:pStyle w:val="-4"/>
      </w:pPr>
      <w:r>
        <w:rPr>
          <w:rFonts w:hint="eastAsia"/>
        </w:rPr>
        <w:t>表１：表のキャプションは表の上に．</w:t>
      </w:r>
    </w:p>
    <w:tbl>
      <w:tblPr>
        <w:tblStyle w:val="af3"/>
        <w:tblW w:w="0" w:type="auto"/>
        <w:jc w:val="center"/>
        <w:tblLook w:val="04A0" w:firstRow="1" w:lastRow="0" w:firstColumn="1" w:lastColumn="0" w:noHBand="0" w:noVBand="1"/>
      </w:tblPr>
      <w:tblGrid>
        <w:gridCol w:w="1533"/>
        <w:gridCol w:w="2186"/>
        <w:gridCol w:w="2186"/>
        <w:gridCol w:w="2186"/>
      </w:tblGrid>
      <w:tr w:rsidR="001F0123" w14:paraId="64149853" w14:textId="77777777" w:rsidTr="003E4148">
        <w:trPr>
          <w:jc w:val="center"/>
        </w:trPr>
        <w:tc>
          <w:tcPr>
            <w:tcW w:w="1533" w:type="dxa"/>
            <w:tcBorders>
              <w:bottom w:val="double" w:sz="4" w:space="0" w:color="auto"/>
            </w:tcBorders>
          </w:tcPr>
          <w:p w14:paraId="43232A46" w14:textId="77777777" w:rsidR="00C45740" w:rsidRDefault="00C45740" w:rsidP="00CD1F9B">
            <w:pPr>
              <w:ind w:firstLineChars="0" w:firstLine="0"/>
            </w:pPr>
          </w:p>
        </w:tc>
        <w:tc>
          <w:tcPr>
            <w:tcW w:w="2186" w:type="dxa"/>
            <w:tcBorders>
              <w:bottom w:val="double" w:sz="4" w:space="0" w:color="auto"/>
            </w:tcBorders>
          </w:tcPr>
          <w:p w14:paraId="3719A183" w14:textId="12D3A6CC" w:rsidR="00C45740" w:rsidRDefault="00C45740" w:rsidP="00C45740">
            <w:pPr>
              <w:ind w:firstLineChars="0" w:firstLine="0"/>
              <w:jc w:val="center"/>
            </w:pPr>
            <w:r>
              <w:rPr>
                <w:rFonts w:hint="eastAsia"/>
              </w:rPr>
              <w:t>データ</w:t>
            </w:r>
            <w:r>
              <w:t>1</w:t>
            </w:r>
          </w:p>
        </w:tc>
        <w:tc>
          <w:tcPr>
            <w:tcW w:w="2186" w:type="dxa"/>
            <w:tcBorders>
              <w:bottom w:val="double" w:sz="4" w:space="0" w:color="auto"/>
            </w:tcBorders>
          </w:tcPr>
          <w:p w14:paraId="6D55EF83" w14:textId="0DB8E8AC" w:rsidR="00C45740" w:rsidRDefault="00C45740" w:rsidP="00C45740">
            <w:pPr>
              <w:ind w:firstLineChars="0" w:firstLine="0"/>
              <w:jc w:val="center"/>
            </w:pPr>
            <w:r>
              <w:rPr>
                <w:rFonts w:hint="eastAsia"/>
              </w:rPr>
              <w:t>データ</w:t>
            </w:r>
            <w:r>
              <w:t>2</w:t>
            </w:r>
          </w:p>
        </w:tc>
        <w:tc>
          <w:tcPr>
            <w:tcW w:w="2186" w:type="dxa"/>
            <w:tcBorders>
              <w:bottom w:val="double" w:sz="4" w:space="0" w:color="auto"/>
            </w:tcBorders>
          </w:tcPr>
          <w:p w14:paraId="14D25507" w14:textId="4372528E" w:rsidR="00C45740" w:rsidRDefault="00C45740" w:rsidP="00C45740">
            <w:pPr>
              <w:ind w:firstLineChars="0" w:firstLine="0"/>
              <w:jc w:val="center"/>
            </w:pPr>
            <w:r>
              <w:rPr>
                <w:rFonts w:hint="eastAsia"/>
              </w:rPr>
              <w:t>データ</w:t>
            </w:r>
            <w:r>
              <w:t>3</w:t>
            </w:r>
          </w:p>
        </w:tc>
      </w:tr>
      <w:tr w:rsidR="001F0123" w14:paraId="12C4617D" w14:textId="77777777" w:rsidTr="003E4148">
        <w:trPr>
          <w:trHeight w:val="341"/>
          <w:jc w:val="center"/>
        </w:trPr>
        <w:tc>
          <w:tcPr>
            <w:tcW w:w="1533" w:type="dxa"/>
            <w:tcBorders>
              <w:top w:val="double" w:sz="4" w:space="0" w:color="auto"/>
            </w:tcBorders>
          </w:tcPr>
          <w:p w14:paraId="05249D7E" w14:textId="5CB29588" w:rsidR="00C45740" w:rsidRDefault="00C45740" w:rsidP="00464013">
            <w:pPr>
              <w:ind w:firstLineChars="0" w:firstLine="0"/>
              <w:jc w:val="center"/>
            </w:pPr>
            <w:r>
              <w:t>A</w:t>
            </w:r>
          </w:p>
        </w:tc>
        <w:tc>
          <w:tcPr>
            <w:tcW w:w="2186" w:type="dxa"/>
            <w:tcBorders>
              <w:top w:val="double" w:sz="4" w:space="0" w:color="auto"/>
            </w:tcBorders>
            <w:vAlign w:val="center"/>
          </w:tcPr>
          <w:p w14:paraId="68BAAF7B" w14:textId="2030993C" w:rsidR="00C45740" w:rsidRDefault="003E4148" w:rsidP="003E4148">
            <w:pPr>
              <w:ind w:firstLineChars="0" w:firstLine="0"/>
              <w:jc w:val="right"/>
            </w:pPr>
            <w:r>
              <w:t>1.23</w:t>
            </w:r>
          </w:p>
        </w:tc>
        <w:tc>
          <w:tcPr>
            <w:tcW w:w="2186" w:type="dxa"/>
            <w:tcBorders>
              <w:top w:val="double" w:sz="4" w:space="0" w:color="auto"/>
            </w:tcBorders>
            <w:vAlign w:val="center"/>
          </w:tcPr>
          <w:p w14:paraId="5CEAF12D" w14:textId="6F3982AA" w:rsidR="00C45740" w:rsidRDefault="003E4148" w:rsidP="003E4148">
            <w:pPr>
              <w:ind w:firstLineChars="0" w:firstLine="0"/>
              <w:jc w:val="center"/>
            </w:pPr>
            <w:r>
              <w:t>True</w:t>
            </w:r>
          </w:p>
        </w:tc>
        <w:tc>
          <w:tcPr>
            <w:tcW w:w="2186" w:type="dxa"/>
            <w:tcBorders>
              <w:top w:val="double" w:sz="4" w:space="0" w:color="auto"/>
            </w:tcBorders>
          </w:tcPr>
          <w:p w14:paraId="3C332FFA" w14:textId="723A9907" w:rsidR="00C45740" w:rsidRDefault="003E4148" w:rsidP="00CD1F9B">
            <w:pPr>
              <w:ind w:firstLineChars="0" w:firstLine="0"/>
            </w:pPr>
            <w:r>
              <w:t>Tokyo</w:t>
            </w:r>
          </w:p>
        </w:tc>
      </w:tr>
      <w:tr w:rsidR="001F0123" w14:paraId="68A4C02C" w14:textId="77777777" w:rsidTr="003E4148">
        <w:trPr>
          <w:jc w:val="center"/>
        </w:trPr>
        <w:tc>
          <w:tcPr>
            <w:tcW w:w="1533" w:type="dxa"/>
          </w:tcPr>
          <w:p w14:paraId="12DCBFD2" w14:textId="4A1F6FCD" w:rsidR="00C45740" w:rsidRDefault="00C45740" w:rsidP="00464013">
            <w:pPr>
              <w:ind w:firstLineChars="0" w:firstLine="0"/>
              <w:jc w:val="center"/>
            </w:pPr>
            <w:r>
              <w:t>B</w:t>
            </w:r>
          </w:p>
        </w:tc>
        <w:tc>
          <w:tcPr>
            <w:tcW w:w="2186" w:type="dxa"/>
            <w:vAlign w:val="center"/>
          </w:tcPr>
          <w:p w14:paraId="39B792BD" w14:textId="7A461FA9" w:rsidR="00C45740" w:rsidRDefault="003E4148" w:rsidP="003E4148">
            <w:pPr>
              <w:ind w:firstLineChars="0" w:firstLine="0"/>
              <w:jc w:val="right"/>
            </w:pPr>
            <w:r>
              <w:t>2.05</w:t>
            </w:r>
          </w:p>
        </w:tc>
        <w:tc>
          <w:tcPr>
            <w:tcW w:w="2186" w:type="dxa"/>
            <w:vAlign w:val="center"/>
          </w:tcPr>
          <w:p w14:paraId="52852005" w14:textId="0C569FBC" w:rsidR="00C45740" w:rsidRDefault="003E4148" w:rsidP="003E4148">
            <w:pPr>
              <w:ind w:firstLineChars="0" w:firstLine="0"/>
              <w:jc w:val="center"/>
            </w:pPr>
            <w:r>
              <w:t>False</w:t>
            </w:r>
          </w:p>
        </w:tc>
        <w:tc>
          <w:tcPr>
            <w:tcW w:w="2186" w:type="dxa"/>
          </w:tcPr>
          <w:p w14:paraId="582A44F8" w14:textId="4D0DA86A" w:rsidR="00C45740" w:rsidRDefault="003E4148" w:rsidP="00CD1F9B">
            <w:pPr>
              <w:ind w:firstLineChars="0" w:firstLine="0"/>
            </w:pPr>
            <w:r>
              <w:t>Osaka</w:t>
            </w:r>
          </w:p>
        </w:tc>
      </w:tr>
      <w:tr w:rsidR="003E4148" w14:paraId="031C8973" w14:textId="77777777" w:rsidTr="003E4148">
        <w:trPr>
          <w:jc w:val="center"/>
        </w:trPr>
        <w:tc>
          <w:tcPr>
            <w:tcW w:w="1533" w:type="dxa"/>
          </w:tcPr>
          <w:p w14:paraId="6A1E9305" w14:textId="78D1A530" w:rsidR="003E4148" w:rsidRDefault="003E4148" w:rsidP="00464013">
            <w:pPr>
              <w:ind w:firstLineChars="0" w:firstLine="0"/>
              <w:jc w:val="center"/>
            </w:pPr>
            <w:r>
              <w:t>C</w:t>
            </w:r>
          </w:p>
        </w:tc>
        <w:tc>
          <w:tcPr>
            <w:tcW w:w="2186" w:type="dxa"/>
            <w:vAlign w:val="center"/>
          </w:tcPr>
          <w:p w14:paraId="31FB0A79" w14:textId="1DBB2D49" w:rsidR="003E4148" w:rsidRDefault="003E4148" w:rsidP="003E4148">
            <w:pPr>
              <w:ind w:firstLineChars="0" w:firstLine="0"/>
              <w:jc w:val="right"/>
            </w:pPr>
            <w:r>
              <w:t>3.14</w:t>
            </w:r>
          </w:p>
        </w:tc>
        <w:tc>
          <w:tcPr>
            <w:tcW w:w="2186" w:type="dxa"/>
            <w:vAlign w:val="center"/>
          </w:tcPr>
          <w:p w14:paraId="06CD8DC4" w14:textId="30C503E4" w:rsidR="003E4148" w:rsidRDefault="003E4148" w:rsidP="003E4148">
            <w:pPr>
              <w:ind w:firstLineChars="0" w:firstLine="0"/>
              <w:jc w:val="center"/>
            </w:pPr>
            <w:r>
              <w:t>False</w:t>
            </w:r>
          </w:p>
        </w:tc>
        <w:tc>
          <w:tcPr>
            <w:tcW w:w="2186" w:type="dxa"/>
          </w:tcPr>
          <w:p w14:paraId="16C44876" w14:textId="1133086A" w:rsidR="003E4148" w:rsidRDefault="003E4148" w:rsidP="00CD1F9B">
            <w:pPr>
              <w:ind w:firstLineChars="0" w:firstLine="0"/>
            </w:pPr>
            <w:r>
              <w:t>Nagoya</w:t>
            </w:r>
          </w:p>
        </w:tc>
      </w:tr>
    </w:tbl>
    <w:p w14:paraId="6AB219E1" w14:textId="66738B18" w:rsidR="00C24108" w:rsidRDefault="00E13091" w:rsidP="00CD1F9B">
      <w:pPr>
        <w:pStyle w:val="-0"/>
      </w:pPr>
      <w:r w:rsidRPr="00E13091">
        <w:rPr>
          <w:noProof/>
        </w:rPr>
        <w:lastRenderedPageBreak/>
        <w:drawing>
          <wp:inline distT="0" distB="0" distL="0" distR="0" wp14:anchorId="79ABF381" wp14:editId="5408607F">
            <wp:extent cx="2192027" cy="25208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3889" cy="2557474"/>
                    </a:xfrm>
                    <a:prstGeom prst="rect">
                      <a:avLst/>
                    </a:prstGeom>
                  </pic:spPr>
                </pic:pic>
              </a:graphicData>
            </a:graphic>
          </wp:inline>
        </w:drawing>
      </w:r>
    </w:p>
    <w:p w14:paraId="5C6A1AE9" w14:textId="6D97561A" w:rsidR="00D777CA" w:rsidRPr="00270AB1" w:rsidRDefault="00C24108" w:rsidP="007F3CB7">
      <w:pPr>
        <w:pStyle w:val="-1"/>
      </w:pPr>
      <w:r w:rsidRPr="00270AB1">
        <w:rPr>
          <w:rFonts w:hint="eastAsia"/>
        </w:rPr>
        <w:t>図１：</w:t>
      </w:r>
      <w:r w:rsidR="006302CC" w:rsidRPr="00270AB1">
        <w:rPr>
          <w:rFonts w:hint="eastAsia"/>
        </w:rPr>
        <w:t>キャプションは英語でも日本語</w:t>
      </w:r>
      <w:bookmarkStart w:id="0" w:name="_GoBack"/>
      <w:bookmarkEnd w:id="0"/>
      <w:r w:rsidR="006302CC" w:rsidRPr="00270AB1">
        <w:rPr>
          <w:rFonts w:hint="eastAsia"/>
        </w:rPr>
        <w:t>でも良い</w:t>
      </w:r>
      <w:r w:rsidRPr="00270AB1">
        <w:rPr>
          <w:rFonts w:hint="eastAsia"/>
        </w:rPr>
        <w:t>．</w:t>
      </w:r>
      <w:r w:rsidR="006302CC" w:rsidRPr="00270AB1">
        <w:rPr>
          <w:rFonts w:hint="eastAsia"/>
        </w:rPr>
        <w:t>英語の場合には図を</w:t>
      </w:r>
      <w:r w:rsidR="006302CC" w:rsidRPr="00270AB1">
        <w:t xml:space="preserve"> Fig. </w:t>
      </w:r>
      <w:r w:rsidR="006302CC" w:rsidRPr="00270AB1">
        <w:rPr>
          <w:rFonts w:hint="eastAsia"/>
        </w:rPr>
        <w:t>と修正すること．</w:t>
      </w:r>
      <w:r w:rsidR="00AA3096" w:rsidRPr="00270AB1">
        <w:rPr>
          <w:rFonts w:hint="eastAsia"/>
        </w:rPr>
        <w:t>長文の場合は「形</w:t>
      </w:r>
      <w:r w:rsidR="00AA3096" w:rsidRPr="00270AB1">
        <w:t>-</w:t>
      </w:r>
      <w:r w:rsidR="00AA3096" w:rsidRPr="00270AB1">
        <w:rPr>
          <w:rFonts w:hint="eastAsia"/>
        </w:rPr>
        <w:t>図キャプション」スタイルを使用する．１行でおさまる場合にはこのスタイルを適用したあとでセンタリングをする．</w:t>
      </w:r>
    </w:p>
    <w:p w14:paraId="2FB8CF3D" w14:textId="77777777" w:rsidR="00153BB0" w:rsidRDefault="00153BB0" w:rsidP="00153BB0">
      <w:pPr>
        <w:pStyle w:val="1"/>
      </w:pPr>
      <w:r>
        <w:rPr>
          <w:rFonts w:hint="eastAsia"/>
        </w:rPr>
        <w:t>図表</w:t>
      </w:r>
    </w:p>
    <w:p w14:paraId="46AE8ABD" w14:textId="0C01CDD0" w:rsidR="00244E11" w:rsidRDefault="004D173D" w:rsidP="00244E11">
      <w:r>
        <w:rPr>
          <w:rFonts w:hint="eastAsia"/>
        </w:rPr>
        <w:t>図</w:t>
      </w:r>
      <w:r>
        <w:t>1</w:t>
      </w:r>
      <w:r w:rsidR="00244E11">
        <w:rPr>
          <w:rFonts w:hint="eastAsia"/>
        </w:rPr>
        <w:t>は図の例である．「形</w:t>
      </w:r>
      <w:r w:rsidR="00244E11">
        <w:t>-</w:t>
      </w:r>
      <w:r w:rsidR="00244E11">
        <w:rPr>
          <w:rFonts w:hint="eastAsia"/>
        </w:rPr>
        <w:t>図」スタイルを使用する</w:t>
      </w:r>
      <w:r w:rsidR="00464013">
        <w:rPr>
          <w:rStyle w:val="afd"/>
        </w:rPr>
        <w:footnoteReference w:id="1"/>
      </w:r>
      <w:r w:rsidR="00244E11">
        <w:rPr>
          <w:rFonts w:hint="eastAsia"/>
        </w:rPr>
        <w:t>．</w:t>
      </w:r>
      <w:r w:rsidR="00334168">
        <w:rPr>
          <w:rFonts w:hint="eastAsia"/>
        </w:rPr>
        <w:t>他のスタイルでは行間が固定値になっているが，このスタイルだけは行間が</w:t>
      </w:r>
      <w:r w:rsidR="00334168">
        <w:t>1</w:t>
      </w:r>
      <w:r w:rsidR="00334168">
        <w:rPr>
          <w:rFonts w:hint="eastAsia"/>
        </w:rPr>
        <w:t>行に設定されているので，図を挿入しても上部が切れることはない．</w:t>
      </w:r>
      <w:r w:rsidR="00244E11">
        <w:rPr>
          <w:rFonts w:hint="eastAsia"/>
        </w:rPr>
        <w:t>挿入場所はページの始めまたは終わりが望ましいが，著者の判断に任せる．画像はカラーでも良いが学会誌は白黒印刷なので，印刷時にわかりづらいことがないように工夫してほしい．オンライン版（</w:t>
      </w:r>
      <w:r w:rsidR="00244E11">
        <w:t>PDF</w:t>
      </w:r>
      <w:r w:rsidR="00244E11">
        <w:rPr>
          <w:rFonts w:hint="eastAsia"/>
        </w:rPr>
        <w:t>版）はカラー画像をそのまま用いる．</w:t>
      </w:r>
    </w:p>
    <w:p w14:paraId="10A4264C" w14:textId="2F4B7E13" w:rsidR="0024124F" w:rsidRDefault="00D777CA" w:rsidP="00CD1F9B">
      <w:r>
        <w:rPr>
          <w:rFonts w:hint="eastAsia"/>
        </w:rPr>
        <w:t>表のスタイルは図のスタイルに準ずる．</w:t>
      </w:r>
      <w:r w:rsidR="00843529">
        <w:rPr>
          <w:rFonts w:hint="eastAsia"/>
        </w:rPr>
        <w:t>表の</w:t>
      </w:r>
      <w:r w:rsidR="00E92249">
        <w:rPr>
          <w:rFonts w:hint="eastAsia"/>
        </w:rPr>
        <w:t>書式は著者に依る．</w:t>
      </w:r>
      <w:r w:rsidR="00E02820">
        <w:rPr>
          <w:rFonts w:hint="eastAsia"/>
        </w:rPr>
        <w:t>キャプションの位置は，図の場合は本体の下，表の場合は本体の上である．</w:t>
      </w:r>
      <w:r w:rsidR="00461964">
        <w:rPr>
          <w:rFonts w:hint="eastAsia"/>
        </w:rPr>
        <w:t>そのため，キャプションのスタイルは図の場合と表の場合で異なるものとした．</w:t>
      </w:r>
    </w:p>
    <w:p w14:paraId="63516E5E" w14:textId="5DD036CE" w:rsidR="00B132BE" w:rsidRDefault="001D1A37" w:rsidP="00153BB0">
      <w:pPr>
        <w:pStyle w:val="1"/>
      </w:pPr>
      <w:r>
        <w:rPr>
          <w:rFonts w:hint="eastAsia"/>
        </w:rPr>
        <w:t>数式</w:t>
      </w:r>
    </w:p>
    <w:p w14:paraId="0F28AA1E" w14:textId="7C14C3D1" w:rsidR="00117C35" w:rsidRDefault="00117C35" w:rsidP="00CD1F9B">
      <w:r>
        <w:rPr>
          <w:rFonts w:hint="eastAsia"/>
        </w:rPr>
        <w:t>式番号数式については，以下のように表機能を使う方法が確実である</w:t>
      </w:r>
      <w:r w:rsidR="006302CC">
        <w:rPr>
          <w:rFonts w:hint="eastAsia"/>
        </w:rPr>
        <w:t>が，古い</w:t>
      </w:r>
      <w:r w:rsidR="006302CC">
        <w:t>HTML</w:t>
      </w:r>
      <w:r w:rsidR="006302CC">
        <w:rPr>
          <w:rFonts w:hint="eastAsia"/>
        </w:rPr>
        <w:t>ファイルを作っているようで良い策とは思えない</w:t>
      </w:r>
      <w:r w:rsidR="00A35959">
        <w:rPr>
          <w:rFonts w:hint="eastAsia"/>
        </w:rPr>
        <w:t>．将来的に</w:t>
      </w:r>
      <w:r>
        <w:rPr>
          <w:rFonts w:hint="eastAsia"/>
        </w:rPr>
        <w:t>は新たな対応策を検討したい</w:t>
      </w:r>
      <w:r w:rsidR="00A35959">
        <w:rPr>
          <w:rFonts w:hint="eastAsia"/>
        </w:rPr>
        <w:t>が，しばらくの間はこの方法を用いる</w:t>
      </w:r>
      <w:r>
        <w:rPr>
          <w:rFonts w:hint="eastAsia"/>
        </w:rPr>
        <w:t>．</w:t>
      </w:r>
      <w:r w:rsidR="00C42E58">
        <w:rPr>
          <w:rFonts w:hint="eastAsia"/>
        </w:rPr>
        <w:t>もしも難しい場合には，編集事務局に問い合わせてほしい．</w:t>
      </w:r>
    </w:p>
    <w:tbl>
      <w:tblPr>
        <w:tblStyle w:val="af3"/>
        <w:tblW w:w="9041" w:type="dxa"/>
        <w:tblInd w:w="106" w:type="dxa"/>
        <w:tblLook w:val="04A0" w:firstRow="1" w:lastRow="0" w:firstColumn="1" w:lastColumn="0" w:noHBand="0" w:noVBand="1"/>
      </w:tblPr>
      <w:tblGrid>
        <w:gridCol w:w="605"/>
        <w:gridCol w:w="7832"/>
        <w:gridCol w:w="604"/>
      </w:tblGrid>
      <w:tr w:rsidR="00E828FA" w14:paraId="2A12E949" w14:textId="77777777" w:rsidTr="00A174C7">
        <w:trPr>
          <w:trHeight w:val="330"/>
        </w:trPr>
        <w:tc>
          <w:tcPr>
            <w:tcW w:w="605" w:type="dxa"/>
            <w:tcBorders>
              <w:top w:val="nil"/>
              <w:left w:val="nil"/>
              <w:bottom w:val="nil"/>
              <w:right w:val="nil"/>
            </w:tcBorders>
            <w:vAlign w:val="center"/>
          </w:tcPr>
          <w:p w14:paraId="730E224B" w14:textId="77777777" w:rsidR="00E828FA" w:rsidRDefault="00E828FA" w:rsidP="00A174C7">
            <w:pPr>
              <w:pStyle w:val="-2"/>
              <w:spacing w:before="70" w:after="70"/>
            </w:pPr>
          </w:p>
        </w:tc>
        <w:tc>
          <w:tcPr>
            <w:tcW w:w="7832" w:type="dxa"/>
            <w:tcBorders>
              <w:top w:val="nil"/>
              <w:left w:val="nil"/>
              <w:bottom w:val="nil"/>
              <w:right w:val="nil"/>
            </w:tcBorders>
            <w:vAlign w:val="center"/>
          </w:tcPr>
          <w:p w14:paraId="00468F10" w14:textId="10BD6D6E" w:rsidR="00E828FA" w:rsidRDefault="00117C35" w:rsidP="00A174C7">
            <w:pPr>
              <w:pStyle w:val="-2"/>
              <w:spacing w:before="70" w:after="70"/>
              <w:rPr>
                <w:iCs/>
              </w:rPr>
            </w:p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eastAsia="ＭＳ 明朝" w:hAnsi="Cambria Math"/>
                    </w:rPr>
                  </m:ctrlPr>
                </m:sSupPr>
                <m:e>
                  <m:r>
                    <w:rPr>
                      <w:rFonts w:ascii="Cambria Math" w:hAnsi="Cambria Math"/>
                    </w:rPr>
                    <m:t>c</m:t>
                  </m:r>
                </m:e>
                <m:sup>
                  <m:r>
                    <m:rPr>
                      <m:sty m:val="p"/>
                    </m:rPr>
                    <w:rPr>
                      <w:rFonts w:ascii="Cambria Math" w:hAnsi="Cambria Math"/>
                    </w:rPr>
                    <m:t>2</m:t>
                  </m:r>
                </m:sup>
              </m:sSup>
            </m:oMath>
            <w:r w:rsidR="00E828FA">
              <w:t>,</w:t>
            </w:r>
          </w:p>
        </w:tc>
        <w:tc>
          <w:tcPr>
            <w:tcW w:w="604" w:type="dxa"/>
            <w:tcBorders>
              <w:top w:val="nil"/>
              <w:left w:val="nil"/>
              <w:bottom w:val="nil"/>
              <w:right w:val="nil"/>
            </w:tcBorders>
            <w:vAlign w:val="center"/>
          </w:tcPr>
          <w:p w14:paraId="2DEAF703" w14:textId="77777777" w:rsidR="00E828FA" w:rsidRDefault="00E828FA" w:rsidP="00A174C7">
            <w:pPr>
              <w:pStyle w:val="-2"/>
              <w:spacing w:before="70" w:after="70"/>
              <w:rPr>
                <w:iCs/>
              </w:rPr>
            </w:pPr>
            <w:r>
              <w:t>(</w:t>
            </w:r>
            <w:r>
              <w:fldChar w:fldCharType="begin"/>
            </w:r>
            <w:r>
              <w:instrText xml:space="preserve"> AUTONUM </w:instrText>
            </w:r>
            <w:r>
              <w:fldChar w:fldCharType="end"/>
            </w:r>
            <w:r>
              <w:t>)</w:t>
            </w:r>
          </w:p>
        </w:tc>
      </w:tr>
    </w:tbl>
    <w:p w14:paraId="2FBB8385" w14:textId="4701BFE0" w:rsidR="00AF3FD6" w:rsidRDefault="00A35959" w:rsidP="00CD1F9B">
      <w:r>
        <w:rPr>
          <w:rFonts w:hint="eastAsia"/>
        </w:rPr>
        <w:t>式番号は自動設定したほうが楽だろう．</w:t>
      </w:r>
      <w:r w:rsidR="00AF3FD6">
        <w:rPr>
          <w:rFonts w:hint="eastAsia"/>
        </w:rPr>
        <w:t>番号付けの方法は著者に委ねる．すなわち，通し番号でも良いし節ごとに番号を変えても良い．</w:t>
      </w:r>
    </w:p>
    <w:p w14:paraId="527FC133" w14:textId="47B15D0F" w:rsidR="00CF00E6" w:rsidRDefault="00117C35" w:rsidP="00CD1F9B">
      <w:r>
        <w:rPr>
          <w:rFonts w:hint="eastAsia"/>
        </w:rPr>
        <w:t>以下の式は</w:t>
      </w:r>
      <w:r w:rsidR="00645A0D">
        <w:rPr>
          <w:rFonts w:hint="eastAsia"/>
        </w:rPr>
        <w:t>数式の外</w:t>
      </w:r>
      <w:r>
        <w:rPr>
          <w:rFonts w:hint="eastAsia"/>
        </w:rPr>
        <w:t>にカンマを入れるともとの高さを維持できない．</w:t>
      </w:r>
      <w:r w:rsidR="00645A0D">
        <w:rPr>
          <w:rFonts w:hint="eastAsia"/>
        </w:rPr>
        <w:t>そのため，数式の中にカンマを入れている．</w:t>
      </w:r>
    </w:p>
    <w:tbl>
      <w:tblPr>
        <w:tblStyle w:val="af3"/>
        <w:tblW w:w="9041" w:type="dxa"/>
        <w:tblInd w:w="106" w:type="dxa"/>
        <w:tblLook w:val="04A0" w:firstRow="1" w:lastRow="0" w:firstColumn="1" w:lastColumn="0" w:noHBand="0" w:noVBand="1"/>
      </w:tblPr>
      <w:tblGrid>
        <w:gridCol w:w="605"/>
        <w:gridCol w:w="7832"/>
        <w:gridCol w:w="604"/>
      </w:tblGrid>
      <w:tr w:rsidR="00B92C60" w14:paraId="23E32B9B" w14:textId="77777777" w:rsidTr="00A174C7">
        <w:trPr>
          <w:trHeight w:val="330"/>
        </w:trPr>
        <w:tc>
          <w:tcPr>
            <w:tcW w:w="605" w:type="dxa"/>
            <w:tcBorders>
              <w:top w:val="nil"/>
              <w:left w:val="nil"/>
              <w:bottom w:val="nil"/>
              <w:right w:val="nil"/>
            </w:tcBorders>
            <w:vAlign w:val="center"/>
          </w:tcPr>
          <w:p w14:paraId="3E8EA7E1" w14:textId="77777777" w:rsidR="00B92C60" w:rsidRDefault="00B92C60" w:rsidP="00A174C7">
            <w:pPr>
              <w:pStyle w:val="-2"/>
              <w:spacing w:before="70" w:after="70"/>
            </w:pPr>
          </w:p>
        </w:tc>
        <w:tc>
          <w:tcPr>
            <w:tcW w:w="7832" w:type="dxa"/>
            <w:tcBorders>
              <w:top w:val="nil"/>
              <w:left w:val="nil"/>
              <w:bottom w:val="nil"/>
              <w:right w:val="nil"/>
            </w:tcBorders>
            <w:vAlign w:val="center"/>
          </w:tcPr>
          <w:p w14:paraId="01CB2D25" w14:textId="20F2DBC2" w:rsidR="00B92C60" w:rsidRPr="00DA4026" w:rsidRDefault="00117C35" w:rsidP="00A174C7">
            <w:pPr>
              <w:pStyle w:val="-2"/>
              <w:spacing w:before="70" w:after="7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G</m:t>
                </m:r>
                <m:f>
                  <m:fPr>
                    <m:ctrlPr>
                      <w:rPr>
                        <w:rFonts w:ascii="Cambria Math" w:hAnsi="Cambria Math"/>
                      </w:rPr>
                    </m:ctrlPr>
                  </m:fPr>
                  <m:num>
                    <m:r>
                      <w:rPr>
                        <w:rFonts w:ascii="Cambria Math" w:hAnsi="Cambria Math"/>
                      </w:rPr>
                      <m:t>Mm</m:t>
                    </m:r>
                  </m:num>
                  <m:den>
                    <m:r>
                      <w:rPr>
                        <w:rFonts w:ascii="Cambria Math" w:hAnsi="Cambria Math"/>
                      </w:rPr>
                      <m:t>r</m:t>
                    </m:r>
                  </m:den>
                </m:f>
                <m:r>
                  <w:rPr>
                    <w:rFonts w:ascii="Cambria Math" w:hAnsi="Cambria Math"/>
                  </w:rPr>
                  <m:t xml:space="preserve"> </m:t>
                </m:r>
                <m:r>
                  <m:rPr>
                    <m:sty m:val="p"/>
                  </m:rPr>
                  <w:rPr>
                    <w:rFonts w:ascii="Cambria Math" w:hAnsi="Cambria Math"/>
                  </w:rPr>
                  <m:t>,</m:t>
                </m:r>
              </m:oMath>
            </m:oMathPara>
          </w:p>
        </w:tc>
        <w:tc>
          <w:tcPr>
            <w:tcW w:w="604" w:type="dxa"/>
            <w:tcBorders>
              <w:top w:val="nil"/>
              <w:left w:val="nil"/>
              <w:bottom w:val="nil"/>
              <w:right w:val="nil"/>
            </w:tcBorders>
            <w:vAlign w:val="center"/>
          </w:tcPr>
          <w:p w14:paraId="6A8FA614" w14:textId="77777777" w:rsidR="00B92C60" w:rsidRDefault="00B92C60" w:rsidP="00A174C7">
            <w:pPr>
              <w:pStyle w:val="-2"/>
              <w:spacing w:before="70" w:after="70"/>
              <w:rPr>
                <w:iCs/>
              </w:rPr>
            </w:pPr>
            <w:r>
              <w:t>(</w:t>
            </w:r>
            <w:r>
              <w:fldChar w:fldCharType="begin"/>
            </w:r>
            <w:r>
              <w:instrText xml:space="preserve"> AUTONUM </w:instrText>
            </w:r>
            <w:r>
              <w:fldChar w:fldCharType="end"/>
            </w:r>
            <w:r>
              <w:t>)</w:t>
            </w:r>
          </w:p>
        </w:tc>
      </w:tr>
    </w:tbl>
    <w:p w14:paraId="56DE6E97" w14:textId="7C665E76" w:rsidR="00A35959" w:rsidRDefault="00640453" w:rsidP="00CD1F9B">
      <w:r>
        <w:rPr>
          <w:rFonts w:hint="eastAsia"/>
        </w:rPr>
        <w:t>式番号がない数式については</w:t>
      </w:r>
      <w:r w:rsidR="00B318E5">
        <w:rPr>
          <w:rFonts w:hint="eastAsia"/>
        </w:rPr>
        <w:t>インデントがない段落での</w:t>
      </w:r>
      <w:r>
        <w:rPr>
          <w:rFonts w:hint="eastAsia"/>
        </w:rPr>
        <w:t>センタリングを原則とする．</w:t>
      </w:r>
      <w:r w:rsidR="00122F0E">
        <w:rPr>
          <w:rFonts w:hint="eastAsia"/>
        </w:rPr>
        <w:t>「形</w:t>
      </w:r>
      <w:r w:rsidR="00122F0E">
        <w:t>-</w:t>
      </w:r>
      <w:r w:rsidR="00334168">
        <w:rPr>
          <w:rFonts w:hint="eastAsia"/>
        </w:rPr>
        <w:t>方程式</w:t>
      </w:r>
      <w:r w:rsidR="00122F0E">
        <w:rPr>
          <w:rFonts w:hint="eastAsia"/>
        </w:rPr>
        <w:t>」スタイルを適用することで，上下に行間が入る．</w:t>
      </w:r>
    </w:p>
    <w:p w14:paraId="2341E551" w14:textId="77B9B42F" w:rsidR="00640453" w:rsidRPr="00B318E5" w:rsidRDefault="00B318E5" w:rsidP="00122F0E">
      <w:pPr>
        <w:pStyle w:val="-2"/>
        <w:spacing w:before="70" w:after="70"/>
      </w:pPr>
      <m:oMathPara>
        <m:oMath>
          <m:r>
            <w:rPr>
              <w:rFonts w:ascii="Cambria Math" w:hAnsi="Cambria Math"/>
            </w:rPr>
            <m:t>U</m:t>
          </m:r>
          <m:r>
            <m:rPr>
              <m:sty m:val="p"/>
            </m:rPr>
            <w:rPr>
              <w:rFonts w:ascii="Cambria Math" w:hAnsi="Cambria Math"/>
            </w:rPr>
            <m:t>=-</m:t>
          </m:r>
          <m:r>
            <w:rPr>
              <w:rFonts w:ascii="Cambria Math" w:hAnsi="Cambria Math"/>
            </w:rPr>
            <m:t>G</m:t>
          </m:r>
          <m:f>
            <m:fPr>
              <m:ctrlPr>
                <w:rPr>
                  <w:rFonts w:ascii="Cambria Math" w:hAnsi="Cambria Math"/>
                </w:rPr>
              </m:ctrlPr>
            </m:fPr>
            <m:num>
              <m:r>
                <w:rPr>
                  <w:rFonts w:ascii="Cambria Math" w:hAnsi="Cambria Math"/>
                </w:rPr>
                <m:t>M</m:t>
              </m:r>
            </m:num>
            <m:den>
              <m:r>
                <w:rPr>
                  <w:rFonts w:ascii="Cambria Math" w:hAnsi="Cambria Math"/>
                </w:rPr>
                <m:t>r</m:t>
              </m:r>
            </m:den>
          </m:f>
          <m:r>
            <w:rPr>
              <w:rFonts w:ascii="Cambria Math" w:hAnsi="Cambria Math"/>
            </w:rPr>
            <m:t xml:space="preserve"> </m:t>
          </m:r>
          <m:r>
            <m:rPr>
              <m:sty m:val="p"/>
            </m:rPr>
            <w:rPr>
              <w:rFonts w:ascii="Cambria Math" w:hAnsi="Cambria Math"/>
            </w:rPr>
            <m:t>.</m:t>
          </m:r>
        </m:oMath>
      </m:oMathPara>
    </w:p>
    <w:p w14:paraId="585CEFEE" w14:textId="556DF86E" w:rsidR="00CF00E6" w:rsidRDefault="00624D7C" w:rsidP="00153BB0">
      <w:pPr>
        <w:pStyle w:val="1"/>
      </w:pPr>
      <w:r>
        <w:rPr>
          <w:rFonts w:hint="eastAsia"/>
        </w:rPr>
        <w:t>文献の書式</w:t>
      </w:r>
    </w:p>
    <w:p w14:paraId="6C5B5B30" w14:textId="3E9CE0A5" w:rsidR="007D0F72" w:rsidRDefault="00070923" w:rsidP="00CD1F9B">
      <w:r>
        <w:rPr>
          <w:rFonts w:hint="eastAsia"/>
        </w:rPr>
        <w:t>現在のところ文献の書式には決まりがない．読者が入手することが十分可能な情報量</w:t>
      </w:r>
      <w:r w:rsidR="00F507F0">
        <w:rPr>
          <w:rFonts w:hint="eastAsia"/>
        </w:rPr>
        <w:t>があること</w:t>
      </w:r>
      <w:r>
        <w:rPr>
          <w:rFonts w:hint="eastAsia"/>
        </w:rPr>
        <w:t>と論文内で統一した形式にする</w:t>
      </w:r>
      <w:r w:rsidR="00F507F0">
        <w:rPr>
          <w:rFonts w:hint="eastAsia"/>
        </w:rPr>
        <w:t>ことを現在の条件としたい</w:t>
      </w:r>
      <w:r>
        <w:rPr>
          <w:rFonts w:hint="eastAsia"/>
        </w:rPr>
        <w:t>．</w:t>
      </w:r>
      <w:r w:rsidR="00C42E58">
        <w:rPr>
          <w:rFonts w:hint="eastAsia"/>
        </w:rPr>
        <w:t>最後に示したように，「番号なし見出し１」で「参考文献」と設定してほしい．</w:t>
      </w:r>
    </w:p>
    <w:p w14:paraId="265CD0E1" w14:textId="387D8AD8" w:rsidR="00AF530F" w:rsidRDefault="00AF530F" w:rsidP="00153BB0">
      <w:pPr>
        <w:pStyle w:val="1"/>
      </w:pPr>
      <w:r>
        <w:rPr>
          <w:rFonts w:hint="eastAsia"/>
        </w:rPr>
        <w:t>今後のテンプレート変更の可能性について</w:t>
      </w:r>
    </w:p>
    <w:p w14:paraId="07F4BDA1" w14:textId="24F65886" w:rsidR="00AF530F" w:rsidRDefault="00AF530F" w:rsidP="00CD1F9B">
      <w:r>
        <w:rPr>
          <w:rFonts w:hint="eastAsia"/>
        </w:rPr>
        <w:t>本テンプレートは予告もなく変</w:t>
      </w:r>
      <w:r w:rsidR="000205A8">
        <w:rPr>
          <w:rFonts w:hint="eastAsia"/>
        </w:rPr>
        <w:t>更する可能性がある．執筆開始後にテンプレートが変更された場合はこれまでのテンプレートで作成した原稿を投稿することができる．</w:t>
      </w:r>
      <w:r>
        <w:rPr>
          <w:rFonts w:hint="eastAsia"/>
        </w:rPr>
        <w:t>投稿時に修正依頼は</w:t>
      </w:r>
      <w:r w:rsidR="00583E0F">
        <w:rPr>
          <w:rFonts w:hint="eastAsia"/>
        </w:rPr>
        <w:t>し</w:t>
      </w:r>
      <w:r>
        <w:rPr>
          <w:rFonts w:hint="eastAsia"/>
        </w:rPr>
        <w:t>ない．</w:t>
      </w:r>
      <w:r w:rsidR="00A729AD">
        <w:rPr>
          <w:rFonts w:hint="eastAsia"/>
        </w:rPr>
        <w:t>数式の形式が異なるので，</w:t>
      </w:r>
      <w:r w:rsidR="00D8637F">
        <w:rPr>
          <w:rFonts w:hint="eastAsia"/>
        </w:rPr>
        <w:t>ファイル形式は</w:t>
      </w:r>
      <w:r w:rsidR="00A729AD">
        <w:rPr>
          <w:rFonts w:hint="eastAsia"/>
        </w:rPr>
        <w:t>できる限り</w:t>
      </w:r>
      <w:r w:rsidR="00A729AD">
        <w:t xml:space="preserve"> doc </w:t>
      </w:r>
      <w:r w:rsidR="00A729AD">
        <w:rPr>
          <w:rFonts w:hint="eastAsia"/>
        </w:rPr>
        <w:t>形式</w:t>
      </w:r>
      <w:r w:rsidR="00F541A2">
        <w:rPr>
          <w:rFonts w:hint="eastAsia"/>
        </w:rPr>
        <w:t>（</w:t>
      </w:r>
      <w:r w:rsidR="00F541A2">
        <w:t>Word 97-2004</w:t>
      </w:r>
      <w:r w:rsidR="00F541A2">
        <w:rPr>
          <w:rFonts w:hint="eastAsia"/>
        </w:rPr>
        <w:t>のファイル形式）</w:t>
      </w:r>
      <w:r w:rsidR="00A729AD">
        <w:rPr>
          <w:rFonts w:hint="eastAsia"/>
        </w:rPr>
        <w:t>ではなく</w:t>
      </w:r>
      <w:r w:rsidR="00A729AD">
        <w:t xml:space="preserve"> docx </w:t>
      </w:r>
      <w:r w:rsidR="00A729AD">
        <w:rPr>
          <w:rFonts w:hint="eastAsia"/>
        </w:rPr>
        <w:t>形式</w:t>
      </w:r>
      <w:r w:rsidR="00616F20">
        <w:rPr>
          <w:rFonts w:hint="eastAsia"/>
        </w:rPr>
        <w:t>（</w:t>
      </w:r>
      <w:r w:rsidR="00F541A2">
        <w:rPr>
          <w:rFonts w:hint="eastAsia"/>
        </w:rPr>
        <w:t>現在の</w:t>
      </w:r>
      <w:r w:rsidR="00F541A2">
        <w:t xml:space="preserve"> Word </w:t>
      </w:r>
      <w:r w:rsidR="00F541A2">
        <w:rPr>
          <w:rFonts w:hint="eastAsia"/>
        </w:rPr>
        <w:t>のファイル形式）</w:t>
      </w:r>
      <w:r w:rsidR="00D8637F">
        <w:rPr>
          <w:rFonts w:hint="eastAsia"/>
        </w:rPr>
        <w:t>を使用してほしい．</w:t>
      </w:r>
    </w:p>
    <w:p w14:paraId="7ADA8A39" w14:textId="6B644A96" w:rsidR="00C42E58" w:rsidRDefault="00C42E58" w:rsidP="00153BB0">
      <w:pPr>
        <w:pStyle w:val="10"/>
        <w:spacing w:before="350" w:after="175"/>
        <w:ind w:leftChars="0" w:left="0" w:right="113"/>
      </w:pPr>
      <w:r>
        <w:rPr>
          <w:rFonts w:hint="eastAsia"/>
        </w:rPr>
        <w:t>参考文献</w:t>
      </w:r>
    </w:p>
    <w:p w14:paraId="2CF5AC76" w14:textId="54DF7472" w:rsidR="00C42E58" w:rsidRPr="002720C4" w:rsidRDefault="003670CC" w:rsidP="002720C4">
      <w:pPr>
        <w:pStyle w:val="-3"/>
        <w:ind w:left="540" w:hanging="540"/>
      </w:pPr>
      <w:r>
        <w:t xml:space="preserve"> </w:t>
      </w:r>
      <w:r w:rsidR="00C42E58">
        <w:t>[</w:t>
      </w:r>
      <w:r w:rsidR="00C42E58" w:rsidRPr="002720C4">
        <w:t xml:space="preserve">1] </w:t>
      </w:r>
      <w:r w:rsidR="00C42E58" w:rsidRPr="002720C4">
        <w:rPr>
          <w:rFonts w:hint="eastAsia"/>
        </w:rPr>
        <w:t>参考文献の例</w:t>
      </w:r>
    </w:p>
    <w:p w14:paraId="0051153A" w14:textId="3D81C0EA" w:rsidR="00C42E58" w:rsidRPr="002720C4" w:rsidRDefault="00C42E58" w:rsidP="002720C4">
      <w:pPr>
        <w:spacing w:afterLines="30" w:after="105" w:line="300" w:lineRule="exact"/>
        <w:ind w:left="540" w:hangingChars="249" w:hanging="540"/>
        <w:rPr>
          <w:sz w:val="20"/>
        </w:rPr>
      </w:pPr>
      <w:r w:rsidRPr="002720C4">
        <w:rPr>
          <w:sz w:val="20"/>
        </w:rPr>
        <w:t>[</w:t>
      </w:r>
      <w:r w:rsidR="007B6F9D">
        <w:rPr>
          <w:sz w:val="20"/>
        </w:rPr>
        <w:t>10</w:t>
      </w:r>
      <w:r w:rsidRPr="002720C4">
        <w:rPr>
          <w:sz w:val="20"/>
        </w:rPr>
        <w:t xml:space="preserve">] </w:t>
      </w:r>
      <w:r w:rsidRPr="002720C4">
        <w:rPr>
          <w:rFonts w:hint="eastAsia"/>
          <w:sz w:val="20"/>
        </w:rPr>
        <w:t>今のところは統一した形式で記していればよい．</w:t>
      </w:r>
    </w:p>
    <w:sectPr w:rsidR="00C42E58" w:rsidRPr="002720C4" w:rsidSect="008E62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964" w:footer="680" w:gutter="0"/>
      <w:pgNumType w:start="1"/>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D07FD" w14:textId="77777777" w:rsidR="00324057" w:rsidRDefault="00324057" w:rsidP="00CD1F9B">
      <w:pPr>
        <w:ind w:firstLine="210"/>
      </w:pPr>
      <w:r>
        <w:separator/>
      </w:r>
    </w:p>
    <w:p w14:paraId="36F855F1" w14:textId="77777777" w:rsidR="00324057" w:rsidRDefault="00324057" w:rsidP="00CD1F9B">
      <w:pPr>
        <w:ind w:firstLine="210"/>
      </w:pPr>
    </w:p>
  </w:endnote>
  <w:endnote w:type="continuationSeparator" w:id="0">
    <w:p w14:paraId="2C95D721" w14:textId="77777777" w:rsidR="00324057" w:rsidRDefault="00324057" w:rsidP="00CD1F9B">
      <w:pPr>
        <w:ind w:firstLine="210"/>
      </w:pPr>
      <w:r>
        <w:continuationSeparator/>
      </w:r>
    </w:p>
    <w:p w14:paraId="0B6AD8E5" w14:textId="77777777" w:rsidR="00324057" w:rsidRDefault="00324057" w:rsidP="00CD1F9B">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Yu Gothic">
    <w:altName w:val="Microsoft JhengHei Light"/>
    <w:charset w:val="80"/>
    <w:family w:val="auto"/>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ＭＳ ゴシック"/>
    <w:charset w:val="80"/>
    <w:family w:val="auto"/>
    <w:pitch w:val="variable"/>
    <w:sig w:usb0="00000000" w:usb1="2AC7FDFF" w:usb2="00000016" w:usb3="00000000" w:csb0="0002009F" w:csb1="00000000"/>
  </w:font>
  <w:font w:name="ヒラギノ角ゴ ProN W3">
    <w:charset w:val="80"/>
    <w:family w:val="auto"/>
    <w:pitch w:val="variable"/>
    <w:sig w:usb0="E00002FF" w:usb1="7AC7FFFF" w:usb2="00000012" w:usb3="00000000" w:csb0="0002000D" w:csb1="00000000"/>
  </w:font>
  <w:font w:name="Yu Mincho">
    <w:altName w:val="ＭＳ 明朝"/>
    <w:charset w:val="80"/>
    <w:family w:val="auto"/>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06D3" w14:textId="77777777" w:rsidR="00B132BE" w:rsidRDefault="00B132BE" w:rsidP="00CD1F9B">
    <w:pPr>
      <w:pStyle w:val="a8"/>
      <w:ind w:firstLine="210"/>
      <w:rPr>
        <w:rStyle w:val="af7"/>
      </w:rPr>
    </w:pPr>
    <w:r>
      <w:rPr>
        <w:rStyle w:val="af7"/>
      </w:rPr>
      <w:fldChar w:fldCharType="begin"/>
    </w:r>
    <w:r>
      <w:rPr>
        <w:rStyle w:val="af7"/>
      </w:rPr>
      <w:instrText xml:space="preserve">PAGE  </w:instrText>
    </w:r>
    <w:r>
      <w:rPr>
        <w:rStyle w:val="af7"/>
      </w:rPr>
      <w:fldChar w:fldCharType="end"/>
    </w:r>
  </w:p>
  <w:p w14:paraId="098C4DBC" w14:textId="77777777" w:rsidR="00B132BE" w:rsidRDefault="00B132BE" w:rsidP="00CD1F9B">
    <w:pPr>
      <w:pStyle w:val="a8"/>
      <w:ind w:firstLine="210"/>
    </w:pPr>
  </w:p>
  <w:p w14:paraId="6BD61494" w14:textId="77777777" w:rsidR="00B132BE" w:rsidRDefault="00B132BE" w:rsidP="00CD1F9B">
    <w:pPr>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BD90" w14:textId="25155936" w:rsidR="00B132BE" w:rsidRDefault="00B132BE" w:rsidP="008E62E5">
    <w:pPr>
      <w:pStyle w:val="a8"/>
      <w:ind w:firstLine="210"/>
      <w:jc w:val="center"/>
    </w:pPr>
    <w:r>
      <w:rPr>
        <w:rStyle w:val="af7"/>
      </w:rPr>
      <w:t xml:space="preserve">– </w:t>
    </w:r>
    <w:r>
      <w:rPr>
        <w:rStyle w:val="af7"/>
      </w:rPr>
      <w:fldChar w:fldCharType="begin"/>
    </w:r>
    <w:r>
      <w:rPr>
        <w:rStyle w:val="af7"/>
      </w:rPr>
      <w:instrText xml:space="preserve">PAGE  </w:instrText>
    </w:r>
    <w:r>
      <w:rPr>
        <w:rStyle w:val="af7"/>
      </w:rPr>
      <w:fldChar w:fldCharType="separate"/>
    </w:r>
    <w:r w:rsidR="008D7DE4">
      <w:rPr>
        <w:rStyle w:val="af7"/>
        <w:noProof/>
      </w:rPr>
      <w:t>2</w:t>
    </w:r>
    <w:r>
      <w:rPr>
        <w:rStyle w:val="af7"/>
      </w:rPr>
      <w:fldChar w:fldCharType="end"/>
    </w:r>
    <w:r>
      <w:rPr>
        <w:rStyle w:val="af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1FE3" w14:textId="5BE6AEF6" w:rsidR="00B132BE" w:rsidRDefault="00B132BE" w:rsidP="008E62E5">
    <w:pPr>
      <w:pStyle w:val="a8"/>
      <w:ind w:firstLine="210"/>
      <w:jc w:val="center"/>
    </w:pPr>
    <w:r>
      <w:rPr>
        <w:rStyle w:val="af7"/>
      </w:rPr>
      <w:t xml:space="preserve">– </w:t>
    </w:r>
    <w:r>
      <w:rPr>
        <w:rStyle w:val="af7"/>
      </w:rPr>
      <w:fldChar w:fldCharType="begin"/>
    </w:r>
    <w:r>
      <w:rPr>
        <w:rStyle w:val="af7"/>
      </w:rPr>
      <w:instrText xml:space="preserve">PAGE  </w:instrText>
    </w:r>
    <w:r>
      <w:rPr>
        <w:rStyle w:val="af7"/>
      </w:rPr>
      <w:fldChar w:fldCharType="separate"/>
    </w:r>
    <w:r w:rsidR="008D7DE4">
      <w:rPr>
        <w:rStyle w:val="af7"/>
        <w:noProof/>
      </w:rPr>
      <w:t>1</w:t>
    </w:r>
    <w:r>
      <w:rPr>
        <w:rStyle w:val="af7"/>
      </w:rPr>
      <w:fldChar w:fldCharType="end"/>
    </w:r>
    <w:r w:rsidR="008E62E5">
      <w:rPr>
        <w:rStyle w:val="af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5F7D" w14:textId="77777777" w:rsidR="00324057" w:rsidRDefault="00324057" w:rsidP="001F0123">
      <w:pPr>
        <w:ind w:firstLine="210"/>
      </w:pPr>
      <w:r>
        <w:separator/>
      </w:r>
    </w:p>
  </w:footnote>
  <w:footnote w:type="continuationSeparator" w:id="0">
    <w:p w14:paraId="3601F271" w14:textId="77777777" w:rsidR="00324057" w:rsidRDefault="00324057" w:rsidP="00CD1F9B">
      <w:pPr>
        <w:ind w:firstLine="210"/>
      </w:pPr>
      <w:r>
        <w:continuationSeparator/>
      </w:r>
    </w:p>
    <w:p w14:paraId="03BE9FA3" w14:textId="77777777" w:rsidR="00324057" w:rsidRDefault="00324057" w:rsidP="00CD1F9B">
      <w:pPr>
        <w:ind w:firstLine="210"/>
      </w:pPr>
    </w:p>
  </w:footnote>
  <w:footnote w:id="1">
    <w:p w14:paraId="5359E486" w14:textId="4A2F6BB7" w:rsidR="00464013" w:rsidRDefault="00464013">
      <w:pPr>
        <w:pStyle w:val="afb"/>
      </w:pPr>
      <w:r>
        <w:rPr>
          <w:rStyle w:val="afd"/>
        </w:rPr>
        <w:footnoteRef/>
      </w:r>
      <w:r>
        <w:t xml:space="preserve"> </w:t>
      </w:r>
      <w:r>
        <w:rPr>
          <w:rFonts w:hint="eastAsia"/>
        </w:rPr>
        <w:t>脚注はできるだけ使用しない．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167F" w14:textId="77777777" w:rsidR="00B132BE" w:rsidRDefault="00B132BE" w:rsidP="00CD1F9B">
    <w:pPr>
      <w:pStyle w:val="a6"/>
      <w:ind w:firstLine="210"/>
    </w:pPr>
  </w:p>
  <w:p w14:paraId="1E9A5E7F" w14:textId="77777777" w:rsidR="00B132BE" w:rsidRDefault="00B132BE" w:rsidP="00CD1F9B">
    <w:pPr>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1ECB" w14:textId="77777777" w:rsidR="00B132BE" w:rsidRDefault="00B132BE" w:rsidP="008E62E5">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C941" w14:textId="6F6C0CDB" w:rsidR="00B132BE" w:rsidRPr="008D7DE4" w:rsidRDefault="00B132BE" w:rsidP="00A354E0">
    <w:pPr>
      <w:pStyle w:val="a6"/>
      <w:ind w:firstLineChars="0" w:firstLine="0"/>
    </w:pPr>
    <w:r w:rsidRPr="008D7DE4">
      <w:rPr>
        <w:rFonts w:ascii="游ゴシック" w:eastAsia="游ゴシック" w:hAnsi="游ゴシック" w:hint="eastAsia"/>
        <w:b/>
        <w:bCs/>
        <w:sz w:val="28"/>
      </w:rPr>
      <w:t>論文</w:t>
    </w:r>
    <w:r>
      <w:ptab w:relativeTo="margin" w:alignment="right" w:leader="none"/>
    </w:r>
    <w:r w:rsidRPr="008D7DE4">
      <w:rPr>
        <w:rFonts w:hint="eastAsia"/>
        <w:spacing w:val="1"/>
        <w:kern w:val="0"/>
        <w:fitText w:val="2940" w:id="1258089984"/>
      </w:rPr>
      <w:t>形の科学会誌</w:t>
    </w:r>
    <w:r w:rsidRPr="008D7DE4">
      <w:rPr>
        <w:spacing w:val="1"/>
        <w:kern w:val="0"/>
        <w:fitText w:val="2940" w:id="1258089984"/>
      </w:rPr>
      <w:t xml:space="preserve"> </w:t>
    </w:r>
    <w:r w:rsidRPr="008D7DE4">
      <w:rPr>
        <w:rFonts w:hint="eastAsia"/>
        <w:spacing w:val="1"/>
        <w:kern w:val="0"/>
        <w:fitText w:val="2940" w:id="1258089984"/>
      </w:rPr>
      <w:t>第</w:t>
    </w:r>
    <w:r w:rsidRPr="008D7DE4">
      <w:rPr>
        <w:spacing w:val="1"/>
        <w:kern w:val="0"/>
        <w:fitText w:val="2940" w:id="1258089984"/>
      </w:rPr>
      <w:t>3</w:t>
    </w:r>
    <w:r w:rsidR="002350D5" w:rsidRPr="008D7DE4">
      <w:rPr>
        <w:spacing w:val="1"/>
        <w:kern w:val="0"/>
        <w:fitText w:val="2940" w:id="1258089984"/>
      </w:rPr>
      <w:t>X</w:t>
    </w:r>
    <w:r w:rsidRPr="008D7DE4">
      <w:rPr>
        <w:rFonts w:hint="eastAsia"/>
        <w:spacing w:val="1"/>
        <w:kern w:val="0"/>
        <w:fitText w:val="2940" w:id="1258089984"/>
      </w:rPr>
      <w:t>巻</w:t>
    </w:r>
    <w:r w:rsidRPr="008D7DE4">
      <w:rPr>
        <w:spacing w:val="1"/>
        <w:kern w:val="0"/>
        <w:fitText w:val="2940" w:id="1258089984"/>
      </w:rPr>
      <w:t xml:space="preserve"> </w:t>
    </w:r>
    <w:r w:rsidRPr="008D7DE4">
      <w:rPr>
        <w:rFonts w:hint="eastAsia"/>
        <w:spacing w:val="1"/>
        <w:kern w:val="0"/>
        <w:fitText w:val="2940" w:id="1258089984"/>
      </w:rPr>
      <w:t>第</w:t>
    </w:r>
    <w:r w:rsidR="002350D5" w:rsidRPr="008D7DE4">
      <w:rPr>
        <w:spacing w:val="1"/>
        <w:kern w:val="0"/>
        <w:fitText w:val="2940" w:id="1258089984"/>
      </w:rPr>
      <w:t>X</w:t>
    </w:r>
    <w:r w:rsidRPr="008D7DE4">
      <w:rPr>
        <w:rFonts w:hint="eastAsia"/>
        <w:spacing w:val="-1"/>
        <w:kern w:val="0"/>
        <w:fitText w:val="2940" w:id="1258089984"/>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A9A7A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0245C76"/>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90EC2D22"/>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F194533C"/>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A06E3EBE"/>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6E7E5A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CA2CA6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B44E7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2B1C5E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CE2F3E6"/>
    <w:lvl w:ilvl="0">
      <w:start w:val="1"/>
      <w:numFmt w:val="decimal"/>
      <w:lvlText w:val="%1."/>
      <w:lvlJc w:val="left"/>
      <w:pPr>
        <w:tabs>
          <w:tab w:val="num" w:pos="360"/>
        </w:tabs>
        <w:ind w:left="360" w:hangingChars="200" w:hanging="360"/>
      </w:pPr>
    </w:lvl>
  </w:abstractNum>
  <w:abstractNum w:abstractNumId="10">
    <w:nsid w:val="FFFFFF89"/>
    <w:multiLevelType w:val="singleLevel"/>
    <w:tmpl w:val="B01EF57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1647EC7"/>
    <w:multiLevelType w:val="multilevel"/>
    <w:tmpl w:val="C482290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214A4868"/>
    <w:multiLevelType w:val="hybridMultilevel"/>
    <w:tmpl w:val="2760EA48"/>
    <w:lvl w:ilvl="0" w:tplc="04090001">
      <w:start w:val="1"/>
      <w:numFmt w:val="bullet"/>
      <w:lvlText w:val=""/>
      <w:lvlJc w:val="left"/>
      <w:pPr>
        <w:ind w:left="707" w:hanging="480"/>
      </w:pPr>
      <w:rPr>
        <w:rFonts w:ascii="Wingdings" w:hAnsi="Wingdings" w:hint="default"/>
      </w:rPr>
    </w:lvl>
    <w:lvl w:ilvl="1" w:tplc="0409000B" w:tentative="1">
      <w:start w:val="1"/>
      <w:numFmt w:val="bullet"/>
      <w:lvlText w:val=""/>
      <w:lvlJc w:val="left"/>
      <w:pPr>
        <w:ind w:left="1187" w:hanging="480"/>
      </w:pPr>
      <w:rPr>
        <w:rFonts w:ascii="Wingdings" w:hAnsi="Wingdings" w:hint="default"/>
      </w:rPr>
    </w:lvl>
    <w:lvl w:ilvl="2" w:tplc="0409000D" w:tentative="1">
      <w:start w:val="1"/>
      <w:numFmt w:val="bullet"/>
      <w:lvlText w:val=""/>
      <w:lvlJc w:val="left"/>
      <w:pPr>
        <w:ind w:left="1667" w:hanging="480"/>
      </w:pPr>
      <w:rPr>
        <w:rFonts w:ascii="Wingdings" w:hAnsi="Wingdings" w:hint="default"/>
      </w:rPr>
    </w:lvl>
    <w:lvl w:ilvl="3" w:tplc="04090001" w:tentative="1">
      <w:start w:val="1"/>
      <w:numFmt w:val="bullet"/>
      <w:lvlText w:val=""/>
      <w:lvlJc w:val="left"/>
      <w:pPr>
        <w:ind w:left="2147" w:hanging="480"/>
      </w:pPr>
      <w:rPr>
        <w:rFonts w:ascii="Wingdings" w:hAnsi="Wingdings" w:hint="default"/>
      </w:rPr>
    </w:lvl>
    <w:lvl w:ilvl="4" w:tplc="0409000B" w:tentative="1">
      <w:start w:val="1"/>
      <w:numFmt w:val="bullet"/>
      <w:lvlText w:val=""/>
      <w:lvlJc w:val="left"/>
      <w:pPr>
        <w:ind w:left="2627" w:hanging="480"/>
      </w:pPr>
      <w:rPr>
        <w:rFonts w:ascii="Wingdings" w:hAnsi="Wingdings" w:hint="default"/>
      </w:rPr>
    </w:lvl>
    <w:lvl w:ilvl="5" w:tplc="0409000D" w:tentative="1">
      <w:start w:val="1"/>
      <w:numFmt w:val="bullet"/>
      <w:lvlText w:val=""/>
      <w:lvlJc w:val="left"/>
      <w:pPr>
        <w:ind w:left="3107" w:hanging="480"/>
      </w:pPr>
      <w:rPr>
        <w:rFonts w:ascii="Wingdings" w:hAnsi="Wingdings" w:hint="default"/>
      </w:rPr>
    </w:lvl>
    <w:lvl w:ilvl="6" w:tplc="04090001" w:tentative="1">
      <w:start w:val="1"/>
      <w:numFmt w:val="bullet"/>
      <w:lvlText w:val=""/>
      <w:lvlJc w:val="left"/>
      <w:pPr>
        <w:ind w:left="3587" w:hanging="480"/>
      </w:pPr>
      <w:rPr>
        <w:rFonts w:ascii="Wingdings" w:hAnsi="Wingdings" w:hint="default"/>
      </w:rPr>
    </w:lvl>
    <w:lvl w:ilvl="7" w:tplc="0409000B" w:tentative="1">
      <w:start w:val="1"/>
      <w:numFmt w:val="bullet"/>
      <w:lvlText w:val=""/>
      <w:lvlJc w:val="left"/>
      <w:pPr>
        <w:ind w:left="4067" w:hanging="480"/>
      </w:pPr>
      <w:rPr>
        <w:rFonts w:ascii="Wingdings" w:hAnsi="Wingdings" w:hint="default"/>
      </w:rPr>
    </w:lvl>
    <w:lvl w:ilvl="8" w:tplc="0409000D" w:tentative="1">
      <w:start w:val="1"/>
      <w:numFmt w:val="bullet"/>
      <w:lvlText w:val=""/>
      <w:lvlJc w:val="left"/>
      <w:pPr>
        <w:ind w:left="4547" w:hanging="480"/>
      </w:pPr>
      <w:rPr>
        <w:rFonts w:ascii="Wingdings" w:hAnsi="Wingdings" w:hint="default"/>
      </w:rPr>
    </w:lvl>
  </w:abstractNum>
  <w:abstractNum w:abstractNumId="13">
    <w:nsid w:val="26AC5A13"/>
    <w:multiLevelType w:val="hybridMultilevel"/>
    <w:tmpl w:val="84E818FE"/>
    <w:lvl w:ilvl="0" w:tplc="E3642BAA">
      <w:start w:val="1"/>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nsid w:val="4CCE45E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F082CE5"/>
    <w:multiLevelType w:val="multilevel"/>
    <w:tmpl w:val="8EE42D5A"/>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6B2123C7"/>
    <w:multiLevelType w:val="hybridMultilevel"/>
    <w:tmpl w:val="6F50D42E"/>
    <w:lvl w:ilvl="0" w:tplc="04090001">
      <w:start w:val="1"/>
      <w:numFmt w:val="bullet"/>
      <w:lvlText w:val=""/>
      <w:lvlJc w:val="left"/>
      <w:pPr>
        <w:ind w:left="707" w:hanging="480"/>
      </w:pPr>
      <w:rPr>
        <w:rFonts w:ascii="Wingdings" w:hAnsi="Wingdings" w:hint="default"/>
      </w:rPr>
    </w:lvl>
    <w:lvl w:ilvl="1" w:tplc="0409000B" w:tentative="1">
      <w:start w:val="1"/>
      <w:numFmt w:val="bullet"/>
      <w:lvlText w:val=""/>
      <w:lvlJc w:val="left"/>
      <w:pPr>
        <w:ind w:left="1187" w:hanging="480"/>
      </w:pPr>
      <w:rPr>
        <w:rFonts w:ascii="Wingdings" w:hAnsi="Wingdings" w:hint="default"/>
      </w:rPr>
    </w:lvl>
    <w:lvl w:ilvl="2" w:tplc="0409000D" w:tentative="1">
      <w:start w:val="1"/>
      <w:numFmt w:val="bullet"/>
      <w:lvlText w:val=""/>
      <w:lvlJc w:val="left"/>
      <w:pPr>
        <w:ind w:left="1667" w:hanging="480"/>
      </w:pPr>
      <w:rPr>
        <w:rFonts w:ascii="Wingdings" w:hAnsi="Wingdings" w:hint="default"/>
      </w:rPr>
    </w:lvl>
    <w:lvl w:ilvl="3" w:tplc="04090001" w:tentative="1">
      <w:start w:val="1"/>
      <w:numFmt w:val="bullet"/>
      <w:lvlText w:val=""/>
      <w:lvlJc w:val="left"/>
      <w:pPr>
        <w:ind w:left="2147" w:hanging="480"/>
      </w:pPr>
      <w:rPr>
        <w:rFonts w:ascii="Wingdings" w:hAnsi="Wingdings" w:hint="default"/>
      </w:rPr>
    </w:lvl>
    <w:lvl w:ilvl="4" w:tplc="0409000B" w:tentative="1">
      <w:start w:val="1"/>
      <w:numFmt w:val="bullet"/>
      <w:lvlText w:val=""/>
      <w:lvlJc w:val="left"/>
      <w:pPr>
        <w:ind w:left="2627" w:hanging="480"/>
      </w:pPr>
      <w:rPr>
        <w:rFonts w:ascii="Wingdings" w:hAnsi="Wingdings" w:hint="default"/>
      </w:rPr>
    </w:lvl>
    <w:lvl w:ilvl="5" w:tplc="0409000D" w:tentative="1">
      <w:start w:val="1"/>
      <w:numFmt w:val="bullet"/>
      <w:lvlText w:val=""/>
      <w:lvlJc w:val="left"/>
      <w:pPr>
        <w:ind w:left="3107" w:hanging="480"/>
      </w:pPr>
      <w:rPr>
        <w:rFonts w:ascii="Wingdings" w:hAnsi="Wingdings" w:hint="default"/>
      </w:rPr>
    </w:lvl>
    <w:lvl w:ilvl="6" w:tplc="04090001" w:tentative="1">
      <w:start w:val="1"/>
      <w:numFmt w:val="bullet"/>
      <w:lvlText w:val=""/>
      <w:lvlJc w:val="left"/>
      <w:pPr>
        <w:ind w:left="3587" w:hanging="480"/>
      </w:pPr>
      <w:rPr>
        <w:rFonts w:ascii="Wingdings" w:hAnsi="Wingdings" w:hint="default"/>
      </w:rPr>
    </w:lvl>
    <w:lvl w:ilvl="7" w:tplc="0409000B" w:tentative="1">
      <w:start w:val="1"/>
      <w:numFmt w:val="bullet"/>
      <w:lvlText w:val=""/>
      <w:lvlJc w:val="left"/>
      <w:pPr>
        <w:ind w:left="4067" w:hanging="480"/>
      </w:pPr>
      <w:rPr>
        <w:rFonts w:ascii="Wingdings" w:hAnsi="Wingdings" w:hint="default"/>
      </w:rPr>
    </w:lvl>
    <w:lvl w:ilvl="8" w:tplc="0409000D" w:tentative="1">
      <w:start w:val="1"/>
      <w:numFmt w:val="bullet"/>
      <w:lvlText w:val=""/>
      <w:lvlJc w:val="left"/>
      <w:pPr>
        <w:ind w:left="4547" w:hanging="480"/>
      </w:pPr>
      <w:rPr>
        <w:rFonts w:ascii="Wingdings" w:hAnsi="Wingdings" w:hint="default"/>
      </w:rPr>
    </w:lvl>
  </w:abstractNum>
  <w:abstractNum w:abstractNumId="17">
    <w:nsid w:val="6C885D71"/>
    <w:multiLevelType w:val="hybridMultilevel"/>
    <w:tmpl w:val="447222BA"/>
    <w:lvl w:ilvl="0" w:tplc="A1E44D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0"/>
  </w:num>
  <w:num w:numId="4">
    <w:abstractNumId w:val="12"/>
  </w:num>
  <w:num w:numId="5">
    <w:abstractNumId w:val="16"/>
  </w:num>
  <w:num w:numId="6">
    <w:abstractNumId w:val="14"/>
  </w:num>
  <w:num w:numId="7">
    <w:abstractNumId w:val="11"/>
  </w:num>
  <w:num w:numId="8">
    <w:abstractNumId w:val="13"/>
  </w:num>
  <w:num w:numId="9">
    <w:abstractNumId w:val="15"/>
  </w:num>
  <w:num w:numId="10">
    <w:abstractNumId w:val="15"/>
  </w:num>
  <w:num w:numId="11">
    <w:abstractNumId w:val="15"/>
  </w:num>
  <w:num w:numId="12">
    <w:abstractNumId w:val="15"/>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0"/>
  <w:activeWritingStyle w:appName="MSWord" w:lang="ja-JP"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4F"/>
    <w:rsid w:val="000119E7"/>
    <w:rsid w:val="00015360"/>
    <w:rsid w:val="000205A8"/>
    <w:rsid w:val="00022F2F"/>
    <w:rsid w:val="00023A8D"/>
    <w:rsid w:val="00025C76"/>
    <w:rsid w:val="00027F3D"/>
    <w:rsid w:val="00034DF6"/>
    <w:rsid w:val="00042788"/>
    <w:rsid w:val="00046BE4"/>
    <w:rsid w:val="00046D4F"/>
    <w:rsid w:val="00054406"/>
    <w:rsid w:val="00062F15"/>
    <w:rsid w:val="000660CA"/>
    <w:rsid w:val="00067CA3"/>
    <w:rsid w:val="00070923"/>
    <w:rsid w:val="00072FEE"/>
    <w:rsid w:val="00073FB8"/>
    <w:rsid w:val="00075C90"/>
    <w:rsid w:val="00077A2E"/>
    <w:rsid w:val="00086576"/>
    <w:rsid w:val="00095D04"/>
    <w:rsid w:val="00096642"/>
    <w:rsid w:val="000A11E1"/>
    <w:rsid w:val="000A1CD5"/>
    <w:rsid w:val="000A2939"/>
    <w:rsid w:val="000B362D"/>
    <w:rsid w:val="000B6EEB"/>
    <w:rsid w:val="000B774C"/>
    <w:rsid w:val="000C04E0"/>
    <w:rsid w:val="000C158A"/>
    <w:rsid w:val="000C4308"/>
    <w:rsid w:val="000D1CEC"/>
    <w:rsid w:val="000D3920"/>
    <w:rsid w:val="000D6129"/>
    <w:rsid w:val="000D72D0"/>
    <w:rsid w:val="000E1157"/>
    <w:rsid w:val="000E3650"/>
    <w:rsid w:val="000E3924"/>
    <w:rsid w:val="000F7509"/>
    <w:rsid w:val="00100396"/>
    <w:rsid w:val="0010069F"/>
    <w:rsid w:val="00110BAD"/>
    <w:rsid w:val="00110FE0"/>
    <w:rsid w:val="001138E5"/>
    <w:rsid w:val="00117C35"/>
    <w:rsid w:val="00121EE9"/>
    <w:rsid w:val="0012230A"/>
    <w:rsid w:val="0012275C"/>
    <w:rsid w:val="00122F0E"/>
    <w:rsid w:val="0012521B"/>
    <w:rsid w:val="001277B5"/>
    <w:rsid w:val="00133FF4"/>
    <w:rsid w:val="00136E40"/>
    <w:rsid w:val="00142442"/>
    <w:rsid w:val="00145018"/>
    <w:rsid w:val="00152CE8"/>
    <w:rsid w:val="00152FAB"/>
    <w:rsid w:val="00153BB0"/>
    <w:rsid w:val="0016782F"/>
    <w:rsid w:val="00175AAE"/>
    <w:rsid w:val="001811CB"/>
    <w:rsid w:val="001813D6"/>
    <w:rsid w:val="001825D6"/>
    <w:rsid w:val="00183510"/>
    <w:rsid w:val="00184053"/>
    <w:rsid w:val="001901B0"/>
    <w:rsid w:val="00191BFD"/>
    <w:rsid w:val="001935A9"/>
    <w:rsid w:val="001A76F8"/>
    <w:rsid w:val="001A7B5E"/>
    <w:rsid w:val="001B1C90"/>
    <w:rsid w:val="001B4918"/>
    <w:rsid w:val="001B5673"/>
    <w:rsid w:val="001C30F7"/>
    <w:rsid w:val="001C3429"/>
    <w:rsid w:val="001C5F86"/>
    <w:rsid w:val="001D1A37"/>
    <w:rsid w:val="001D1CF8"/>
    <w:rsid w:val="001E270B"/>
    <w:rsid w:val="001E5B3D"/>
    <w:rsid w:val="001F0123"/>
    <w:rsid w:val="001F4041"/>
    <w:rsid w:val="00205EF1"/>
    <w:rsid w:val="00210938"/>
    <w:rsid w:val="0021342B"/>
    <w:rsid w:val="002148C7"/>
    <w:rsid w:val="00215012"/>
    <w:rsid w:val="00223504"/>
    <w:rsid w:val="00232A9E"/>
    <w:rsid w:val="002350D5"/>
    <w:rsid w:val="0024124F"/>
    <w:rsid w:val="00241F3A"/>
    <w:rsid w:val="00242895"/>
    <w:rsid w:val="00242A11"/>
    <w:rsid w:val="00244498"/>
    <w:rsid w:val="00244E11"/>
    <w:rsid w:val="00256298"/>
    <w:rsid w:val="00257799"/>
    <w:rsid w:val="00270AB1"/>
    <w:rsid w:val="002720C4"/>
    <w:rsid w:val="00274B45"/>
    <w:rsid w:val="00280EBE"/>
    <w:rsid w:val="0028471F"/>
    <w:rsid w:val="00285531"/>
    <w:rsid w:val="002864B8"/>
    <w:rsid w:val="00287A07"/>
    <w:rsid w:val="002A3E83"/>
    <w:rsid w:val="002A69B1"/>
    <w:rsid w:val="002B2B16"/>
    <w:rsid w:val="002B4B22"/>
    <w:rsid w:val="002B4E29"/>
    <w:rsid w:val="002C0F69"/>
    <w:rsid w:val="002C5FDF"/>
    <w:rsid w:val="002F16D0"/>
    <w:rsid w:val="0030121F"/>
    <w:rsid w:val="003020D4"/>
    <w:rsid w:val="00303438"/>
    <w:rsid w:val="00303F49"/>
    <w:rsid w:val="00304C07"/>
    <w:rsid w:val="003076CD"/>
    <w:rsid w:val="00310070"/>
    <w:rsid w:val="003117B1"/>
    <w:rsid w:val="00312EA4"/>
    <w:rsid w:val="00313844"/>
    <w:rsid w:val="003157B0"/>
    <w:rsid w:val="003176FE"/>
    <w:rsid w:val="00323562"/>
    <w:rsid w:val="00324057"/>
    <w:rsid w:val="003260F3"/>
    <w:rsid w:val="00326F74"/>
    <w:rsid w:val="00331EC2"/>
    <w:rsid w:val="00334168"/>
    <w:rsid w:val="00335DBB"/>
    <w:rsid w:val="0034249A"/>
    <w:rsid w:val="00344157"/>
    <w:rsid w:val="00346719"/>
    <w:rsid w:val="003670CC"/>
    <w:rsid w:val="0037206A"/>
    <w:rsid w:val="00373E9F"/>
    <w:rsid w:val="003765EA"/>
    <w:rsid w:val="00376CA9"/>
    <w:rsid w:val="00377934"/>
    <w:rsid w:val="00377F9E"/>
    <w:rsid w:val="00382BC0"/>
    <w:rsid w:val="0038552A"/>
    <w:rsid w:val="00385876"/>
    <w:rsid w:val="00393A06"/>
    <w:rsid w:val="003951D5"/>
    <w:rsid w:val="003962E2"/>
    <w:rsid w:val="003A008B"/>
    <w:rsid w:val="003A45C0"/>
    <w:rsid w:val="003B7A45"/>
    <w:rsid w:val="003C7D95"/>
    <w:rsid w:val="003D0206"/>
    <w:rsid w:val="003D298D"/>
    <w:rsid w:val="003D61F5"/>
    <w:rsid w:val="003E2CA4"/>
    <w:rsid w:val="003E4148"/>
    <w:rsid w:val="003E5670"/>
    <w:rsid w:val="003E69F0"/>
    <w:rsid w:val="003F0486"/>
    <w:rsid w:val="003F124C"/>
    <w:rsid w:val="003F3DC8"/>
    <w:rsid w:val="00402B4F"/>
    <w:rsid w:val="004037EA"/>
    <w:rsid w:val="00403C62"/>
    <w:rsid w:val="00410AF0"/>
    <w:rsid w:val="00421860"/>
    <w:rsid w:val="0042323E"/>
    <w:rsid w:val="004263C8"/>
    <w:rsid w:val="0043709F"/>
    <w:rsid w:val="00442768"/>
    <w:rsid w:val="0044531A"/>
    <w:rsid w:val="004512E2"/>
    <w:rsid w:val="00453653"/>
    <w:rsid w:val="00456908"/>
    <w:rsid w:val="00457639"/>
    <w:rsid w:val="00461964"/>
    <w:rsid w:val="00462D56"/>
    <w:rsid w:val="00464013"/>
    <w:rsid w:val="0047077D"/>
    <w:rsid w:val="004747F2"/>
    <w:rsid w:val="004777A7"/>
    <w:rsid w:val="004841BC"/>
    <w:rsid w:val="00485257"/>
    <w:rsid w:val="00496D5C"/>
    <w:rsid w:val="004976DB"/>
    <w:rsid w:val="004A306C"/>
    <w:rsid w:val="004A3827"/>
    <w:rsid w:val="004A3AB0"/>
    <w:rsid w:val="004B0356"/>
    <w:rsid w:val="004B2409"/>
    <w:rsid w:val="004B2BD8"/>
    <w:rsid w:val="004B5D0F"/>
    <w:rsid w:val="004B6A2E"/>
    <w:rsid w:val="004C2B54"/>
    <w:rsid w:val="004C6666"/>
    <w:rsid w:val="004D173D"/>
    <w:rsid w:val="004D280D"/>
    <w:rsid w:val="004D376A"/>
    <w:rsid w:val="004E7494"/>
    <w:rsid w:val="004F2FAC"/>
    <w:rsid w:val="004F5074"/>
    <w:rsid w:val="00504B88"/>
    <w:rsid w:val="005125FB"/>
    <w:rsid w:val="005221A4"/>
    <w:rsid w:val="00524725"/>
    <w:rsid w:val="00526998"/>
    <w:rsid w:val="00527DED"/>
    <w:rsid w:val="00534B7D"/>
    <w:rsid w:val="00534BB0"/>
    <w:rsid w:val="00536F34"/>
    <w:rsid w:val="00545EB6"/>
    <w:rsid w:val="005467AF"/>
    <w:rsid w:val="00546A36"/>
    <w:rsid w:val="00547BE5"/>
    <w:rsid w:val="00547EA8"/>
    <w:rsid w:val="00550767"/>
    <w:rsid w:val="00560912"/>
    <w:rsid w:val="005643EF"/>
    <w:rsid w:val="00580EE2"/>
    <w:rsid w:val="00583E0F"/>
    <w:rsid w:val="00594032"/>
    <w:rsid w:val="005952C1"/>
    <w:rsid w:val="005A1506"/>
    <w:rsid w:val="005A5D3C"/>
    <w:rsid w:val="005B3BD3"/>
    <w:rsid w:val="005D1F90"/>
    <w:rsid w:val="005D4D78"/>
    <w:rsid w:val="005D5835"/>
    <w:rsid w:val="005E4BE0"/>
    <w:rsid w:val="005E564E"/>
    <w:rsid w:val="005F0004"/>
    <w:rsid w:val="005F375A"/>
    <w:rsid w:val="005F48F8"/>
    <w:rsid w:val="00600659"/>
    <w:rsid w:val="00601B40"/>
    <w:rsid w:val="006020D3"/>
    <w:rsid w:val="00605A81"/>
    <w:rsid w:val="006111A7"/>
    <w:rsid w:val="00616F20"/>
    <w:rsid w:val="00620C82"/>
    <w:rsid w:val="00622B47"/>
    <w:rsid w:val="00624D7C"/>
    <w:rsid w:val="00626796"/>
    <w:rsid w:val="006302CC"/>
    <w:rsid w:val="006328DA"/>
    <w:rsid w:val="0063319B"/>
    <w:rsid w:val="00640453"/>
    <w:rsid w:val="00645A0D"/>
    <w:rsid w:val="00652785"/>
    <w:rsid w:val="0066525A"/>
    <w:rsid w:val="006672EA"/>
    <w:rsid w:val="0067150A"/>
    <w:rsid w:val="006741C2"/>
    <w:rsid w:val="0069385A"/>
    <w:rsid w:val="006963B4"/>
    <w:rsid w:val="00696931"/>
    <w:rsid w:val="006A2C2C"/>
    <w:rsid w:val="006A3217"/>
    <w:rsid w:val="006A3A2C"/>
    <w:rsid w:val="006A6B73"/>
    <w:rsid w:val="006B50A6"/>
    <w:rsid w:val="006B6E17"/>
    <w:rsid w:val="006D1B48"/>
    <w:rsid w:val="006D6789"/>
    <w:rsid w:val="006E044D"/>
    <w:rsid w:val="006F1DBC"/>
    <w:rsid w:val="006F56A6"/>
    <w:rsid w:val="006F56AA"/>
    <w:rsid w:val="006F7E3B"/>
    <w:rsid w:val="00704EF7"/>
    <w:rsid w:val="007059D4"/>
    <w:rsid w:val="00707CA3"/>
    <w:rsid w:val="0071002A"/>
    <w:rsid w:val="007119D7"/>
    <w:rsid w:val="0072326B"/>
    <w:rsid w:val="0072781D"/>
    <w:rsid w:val="00731D14"/>
    <w:rsid w:val="00737E0D"/>
    <w:rsid w:val="007534AD"/>
    <w:rsid w:val="00753B62"/>
    <w:rsid w:val="00754C5B"/>
    <w:rsid w:val="00761B0A"/>
    <w:rsid w:val="0077149D"/>
    <w:rsid w:val="00771586"/>
    <w:rsid w:val="00790427"/>
    <w:rsid w:val="007909D2"/>
    <w:rsid w:val="00793FD5"/>
    <w:rsid w:val="0079629B"/>
    <w:rsid w:val="00796FB2"/>
    <w:rsid w:val="007B246B"/>
    <w:rsid w:val="007B6F9D"/>
    <w:rsid w:val="007C0E14"/>
    <w:rsid w:val="007C1924"/>
    <w:rsid w:val="007C3139"/>
    <w:rsid w:val="007C500D"/>
    <w:rsid w:val="007C5879"/>
    <w:rsid w:val="007C66D3"/>
    <w:rsid w:val="007C6820"/>
    <w:rsid w:val="007D047A"/>
    <w:rsid w:val="007D0F72"/>
    <w:rsid w:val="007D1EF1"/>
    <w:rsid w:val="007D6B12"/>
    <w:rsid w:val="007D6E5E"/>
    <w:rsid w:val="007D7D4A"/>
    <w:rsid w:val="007E241C"/>
    <w:rsid w:val="007E3EBD"/>
    <w:rsid w:val="007E70E6"/>
    <w:rsid w:val="007F2937"/>
    <w:rsid w:val="007F29EF"/>
    <w:rsid w:val="007F3CB7"/>
    <w:rsid w:val="007F5460"/>
    <w:rsid w:val="007F66FA"/>
    <w:rsid w:val="007F671C"/>
    <w:rsid w:val="00802720"/>
    <w:rsid w:val="008031EA"/>
    <w:rsid w:val="00804892"/>
    <w:rsid w:val="00810F49"/>
    <w:rsid w:val="00816BE9"/>
    <w:rsid w:val="00820BE8"/>
    <w:rsid w:val="00820D3D"/>
    <w:rsid w:val="008224CD"/>
    <w:rsid w:val="00824EF6"/>
    <w:rsid w:val="0082557A"/>
    <w:rsid w:val="008262CC"/>
    <w:rsid w:val="00843529"/>
    <w:rsid w:val="008460F5"/>
    <w:rsid w:val="00850116"/>
    <w:rsid w:val="00850A7E"/>
    <w:rsid w:val="00853C86"/>
    <w:rsid w:val="00855D63"/>
    <w:rsid w:val="0086029F"/>
    <w:rsid w:val="00860E8A"/>
    <w:rsid w:val="008645D7"/>
    <w:rsid w:val="00867550"/>
    <w:rsid w:val="00873324"/>
    <w:rsid w:val="008769E8"/>
    <w:rsid w:val="008946E3"/>
    <w:rsid w:val="00894DE0"/>
    <w:rsid w:val="008A0057"/>
    <w:rsid w:val="008A566F"/>
    <w:rsid w:val="008A5919"/>
    <w:rsid w:val="008A72AD"/>
    <w:rsid w:val="008B3650"/>
    <w:rsid w:val="008B6C6E"/>
    <w:rsid w:val="008C0904"/>
    <w:rsid w:val="008D0B83"/>
    <w:rsid w:val="008D278D"/>
    <w:rsid w:val="008D3A8A"/>
    <w:rsid w:val="008D51A6"/>
    <w:rsid w:val="008D7DE4"/>
    <w:rsid w:val="008E128E"/>
    <w:rsid w:val="008E18B6"/>
    <w:rsid w:val="008E22A6"/>
    <w:rsid w:val="008E3D01"/>
    <w:rsid w:val="008E62E5"/>
    <w:rsid w:val="008E744C"/>
    <w:rsid w:val="0090183E"/>
    <w:rsid w:val="00904793"/>
    <w:rsid w:val="00906717"/>
    <w:rsid w:val="0090791C"/>
    <w:rsid w:val="0091432F"/>
    <w:rsid w:val="009156BD"/>
    <w:rsid w:val="00917504"/>
    <w:rsid w:val="00923813"/>
    <w:rsid w:val="0093112D"/>
    <w:rsid w:val="009322AE"/>
    <w:rsid w:val="00933595"/>
    <w:rsid w:val="00941826"/>
    <w:rsid w:val="009434F1"/>
    <w:rsid w:val="00945405"/>
    <w:rsid w:val="00945BA2"/>
    <w:rsid w:val="00947448"/>
    <w:rsid w:val="0095247D"/>
    <w:rsid w:val="00954ADC"/>
    <w:rsid w:val="00955EF8"/>
    <w:rsid w:val="00963BD3"/>
    <w:rsid w:val="00974C02"/>
    <w:rsid w:val="009766E4"/>
    <w:rsid w:val="00977D85"/>
    <w:rsid w:val="00985A57"/>
    <w:rsid w:val="009866DE"/>
    <w:rsid w:val="009A24B7"/>
    <w:rsid w:val="009A3DC5"/>
    <w:rsid w:val="009C4A94"/>
    <w:rsid w:val="009C53BD"/>
    <w:rsid w:val="009C687F"/>
    <w:rsid w:val="009D021E"/>
    <w:rsid w:val="009E5069"/>
    <w:rsid w:val="009E55E0"/>
    <w:rsid w:val="009F1A4B"/>
    <w:rsid w:val="009F1A9F"/>
    <w:rsid w:val="009F2D87"/>
    <w:rsid w:val="009F6CC8"/>
    <w:rsid w:val="00A024F5"/>
    <w:rsid w:val="00A065DA"/>
    <w:rsid w:val="00A174C7"/>
    <w:rsid w:val="00A177C8"/>
    <w:rsid w:val="00A23054"/>
    <w:rsid w:val="00A252EA"/>
    <w:rsid w:val="00A33C90"/>
    <w:rsid w:val="00A354E0"/>
    <w:rsid w:val="00A35959"/>
    <w:rsid w:val="00A371F0"/>
    <w:rsid w:val="00A41D96"/>
    <w:rsid w:val="00A43ECE"/>
    <w:rsid w:val="00A504C4"/>
    <w:rsid w:val="00A5653E"/>
    <w:rsid w:val="00A600D7"/>
    <w:rsid w:val="00A71B7A"/>
    <w:rsid w:val="00A729AD"/>
    <w:rsid w:val="00A73257"/>
    <w:rsid w:val="00A80B48"/>
    <w:rsid w:val="00A914B8"/>
    <w:rsid w:val="00AA08E8"/>
    <w:rsid w:val="00AA3096"/>
    <w:rsid w:val="00AA5B43"/>
    <w:rsid w:val="00AA709F"/>
    <w:rsid w:val="00AB0024"/>
    <w:rsid w:val="00AB03B1"/>
    <w:rsid w:val="00AB26BD"/>
    <w:rsid w:val="00AB7C48"/>
    <w:rsid w:val="00AC14FD"/>
    <w:rsid w:val="00AC37A7"/>
    <w:rsid w:val="00AD006B"/>
    <w:rsid w:val="00AD13B6"/>
    <w:rsid w:val="00AD1DB9"/>
    <w:rsid w:val="00AD62E8"/>
    <w:rsid w:val="00AE129B"/>
    <w:rsid w:val="00AE481F"/>
    <w:rsid w:val="00AE7E79"/>
    <w:rsid w:val="00AF12C4"/>
    <w:rsid w:val="00AF3FD6"/>
    <w:rsid w:val="00AF47AD"/>
    <w:rsid w:val="00AF530F"/>
    <w:rsid w:val="00B019A1"/>
    <w:rsid w:val="00B03C2F"/>
    <w:rsid w:val="00B0542A"/>
    <w:rsid w:val="00B06731"/>
    <w:rsid w:val="00B11132"/>
    <w:rsid w:val="00B1307C"/>
    <w:rsid w:val="00B132BE"/>
    <w:rsid w:val="00B14BB9"/>
    <w:rsid w:val="00B318E5"/>
    <w:rsid w:val="00B324B3"/>
    <w:rsid w:val="00B33747"/>
    <w:rsid w:val="00B352E8"/>
    <w:rsid w:val="00B40653"/>
    <w:rsid w:val="00B419FF"/>
    <w:rsid w:val="00B44F90"/>
    <w:rsid w:val="00B45911"/>
    <w:rsid w:val="00B5098B"/>
    <w:rsid w:val="00B54496"/>
    <w:rsid w:val="00B551E2"/>
    <w:rsid w:val="00B56AB6"/>
    <w:rsid w:val="00B5797D"/>
    <w:rsid w:val="00B60D0C"/>
    <w:rsid w:val="00B65B4B"/>
    <w:rsid w:val="00B822A1"/>
    <w:rsid w:val="00B84F3D"/>
    <w:rsid w:val="00B86443"/>
    <w:rsid w:val="00B9291E"/>
    <w:rsid w:val="00B92C60"/>
    <w:rsid w:val="00B93D21"/>
    <w:rsid w:val="00B9712F"/>
    <w:rsid w:val="00BA1023"/>
    <w:rsid w:val="00BA1457"/>
    <w:rsid w:val="00BA45B0"/>
    <w:rsid w:val="00BA7BD1"/>
    <w:rsid w:val="00BB1C4E"/>
    <w:rsid w:val="00BB1EB0"/>
    <w:rsid w:val="00BB794E"/>
    <w:rsid w:val="00BC10B4"/>
    <w:rsid w:val="00BC3AC2"/>
    <w:rsid w:val="00BC6609"/>
    <w:rsid w:val="00BD2903"/>
    <w:rsid w:val="00BE0F95"/>
    <w:rsid w:val="00BE2966"/>
    <w:rsid w:val="00BE29F6"/>
    <w:rsid w:val="00BF40B5"/>
    <w:rsid w:val="00C005AD"/>
    <w:rsid w:val="00C056D0"/>
    <w:rsid w:val="00C06C4B"/>
    <w:rsid w:val="00C07695"/>
    <w:rsid w:val="00C12D0E"/>
    <w:rsid w:val="00C163DE"/>
    <w:rsid w:val="00C16A2E"/>
    <w:rsid w:val="00C16C4D"/>
    <w:rsid w:val="00C17538"/>
    <w:rsid w:val="00C21F2C"/>
    <w:rsid w:val="00C24108"/>
    <w:rsid w:val="00C32A19"/>
    <w:rsid w:val="00C42A2D"/>
    <w:rsid w:val="00C42E58"/>
    <w:rsid w:val="00C45740"/>
    <w:rsid w:val="00C47CCE"/>
    <w:rsid w:val="00C500D9"/>
    <w:rsid w:val="00C510EA"/>
    <w:rsid w:val="00C5118F"/>
    <w:rsid w:val="00C538B3"/>
    <w:rsid w:val="00C60B69"/>
    <w:rsid w:val="00C65F77"/>
    <w:rsid w:val="00C72B96"/>
    <w:rsid w:val="00C74741"/>
    <w:rsid w:val="00C74746"/>
    <w:rsid w:val="00C75343"/>
    <w:rsid w:val="00C807A9"/>
    <w:rsid w:val="00C80AD2"/>
    <w:rsid w:val="00C82895"/>
    <w:rsid w:val="00C84569"/>
    <w:rsid w:val="00C84ED7"/>
    <w:rsid w:val="00C9151E"/>
    <w:rsid w:val="00C95CD4"/>
    <w:rsid w:val="00C973A6"/>
    <w:rsid w:val="00CA1DA5"/>
    <w:rsid w:val="00CA590D"/>
    <w:rsid w:val="00CA7847"/>
    <w:rsid w:val="00CB286A"/>
    <w:rsid w:val="00CB3BB7"/>
    <w:rsid w:val="00CB6CB6"/>
    <w:rsid w:val="00CB7725"/>
    <w:rsid w:val="00CD06E1"/>
    <w:rsid w:val="00CD1F9B"/>
    <w:rsid w:val="00CD6B3C"/>
    <w:rsid w:val="00CE2613"/>
    <w:rsid w:val="00CE602E"/>
    <w:rsid w:val="00CF00E6"/>
    <w:rsid w:val="00CF6856"/>
    <w:rsid w:val="00CF7017"/>
    <w:rsid w:val="00D008E8"/>
    <w:rsid w:val="00D060C3"/>
    <w:rsid w:val="00D07A68"/>
    <w:rsid w:val="00D17565"/>
    <w:rsid w:val="00D24227"/>
    <w:rsid w:val="00D40F8A"/>
    <w:rsid w:val="00D41405"/>
    <w:rsid w:val="00D43FF6"/>
    <w:rsid w:val="00D50D46"/>
    <w:rsid w:val="00D64248"/>
    <w:rsid w:val="00D66996"/>
    <w:rsid w:val="00D67688"/>
    <w:rsid w:val="00D770EE"/>
    <w:rsid w:val="00D777CA"/>
    <w:rsid w:val="00D8006C"/>
    <w:rsid w:val="00D80473"/>
    <w:rsid w:val="00D80CC9"/>
    <w:rsid w:val="00D82533"/>
    <w:rsid w:val="00D85207"/>
    <w:rsid w:val="00D8637F"/>
    <w:rsid w:val="00D9066A"/>
    <w:rsid w:val="00D91ABA"/>
    <w:rsid w:val="00D9502A"/>
    <w:rsid w:val="00DA0D54"/>
    <w:rsid w:val="00DA2E7E"/>
    <w:rsid w:val="00DA4026"/>
    <w:rsid w:val="00DB4517"/>
    <w:rsid w:val="00DC17AC"/>
    <w:rsid w:val="00DC3344"/>
    <w:rsid w:val="00DC66F3"/>
    <w:rsid w:val="00DD1671"/>
    <w:rsid w:val="00DD4060"/>
    <w:rsid w:val="00DF3DAB"/>
    <w:rsid w:val="00DF7408"/>
    <w:rsid w:val="00E02820"/>
    <w:rsid w:val="00E11932"/>
    <w:rsid w:val="00E13091"/>
    <w:rsid w:val="00E139BC"/>
    <w:rsid w:val="00E25DDC"/>
    <w:rsid w:val="00E266C4"/>
    <w:rsid w:val="00E26A17"/>
    <w:rsid w:val="00E413C1"/>
    <w:rsid w:val="00E41D95"/>
    <w:rsid w:val="00E549FD"/>
    <w:rsid w:val="00E56D2D"/>
    <w:rsid w:val="00E57624"/>
    <w:rsid w:val="00E62BB7"/>
    <w:rsid w:val="00E70FC0"/>
    <w:rsid w:val="00E823B4"/>
    <w:rsid w:val="00E828FA"/>
    <w:rsid w:val="00E82AE6"/>
    <w:rsid w:val="00E92249"/>
    <w:rsid w:val="00E9756F"/>
    <w:rsid w:val="00E977C5"/>
    <w:rsid w:val="00EA2243"/>
    <w:rsid w:val="00EA49FF"/>
    <w:rsid w:val="00EB297E"/>
    <w:rsid w:val="00EB335E"/>
    <w:rsid w:val="00EB45B4"/>
    <w:rsid w:val="00EB53D3"/>
    <w:rsid w:val="00EB5FF9"/>
    <w:rsid w:val="00EB6592"/>
    <w:rsid w:val="00EC2856"/>
    <w:rsid w:val="00ED0288"/>
    <w:rsid w:val="00EE4F8D"/>
    <w:rsid w:val="00EF1617"/>
    <w:rsid w:val="00EF214F"/>
    <w:rsid w:val="00EF2A84"/>
    <w:rsid w:val="00F263BA"/>
    <w:rsid w:val="00F31FBE"/>
    <w:rsid w:val="00F3219C"/>
    <w:rsid w:val="00F37FB3"/>
    <w:rsid w:val="00F40ABB"/>
    <w:rsid w:val="00F42161"/>
    <w:rsid w:val="00F42EF4"/>
    <w:rsid w:val="00F507F0"/>
    <w:rsid w:val="00F50EDE"/>
    <w:rsid w:val="00F5159B"/>
    <w:rsid w:val="00F533F0"/>
    <w:rsid w:val="00F54174"/>
    <w:rsid w:val="00F541A2"/>
    <w:rsid w:val="00F621C0"/>
    <w:rsid w:val="00F6724C"/>
    <w:rsid w:val="00F857CE"/>
    <w:rsid w:val="00FA3AC3"/>
    <w:rsid w:val="00FB1870"/>
    <w:rsid w:val="00FB1A8C"/>
    <w:rsid w:val="00FB283B"/>
    <w:rsid w:val="00FB4D21"/>
    <w:rsid w:val="00FC2611"/>
    <w:rsid w:val="00FD7F83"/>
    <w:rsid w:val="00FE1069"/>
    <w:rsid w:val="00FE15BC"/>
    <w:rsid w:val="00FE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9339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E4"/>
    <w:pPr>
      <w:widowControl w:val="0"/>
      <w:snapToGrid w:val="0"/>
      <w:spacing w:line="340" w:lineRule="exact"/>
      <w:ind w:firstLineChars="100" w:firstLine="227"/>
      <w:jc w:val="both"/>
    </w:pPr>
    <w:rPr>
      <w:rFonts w:ascii="游明朝" w:eastAsia="游明朝" w:hAnsi="游明朝" w:cs="游明朝"/>
      <w:kern w:val="2"/>
      <w:sz w:val="21"/>
      <w:szCs w:val="21"/>
    </w:rPr>
  </w:style>
  <w:style w:type="paragraph" w:styleId="1">
    <w:name w:val="heading 1"/>
    <w:basedOn w:val="a"/>
    <w:next w:val="a"/>
    <w:qFormat/>
    <w:rsid w:val="008D7DE4"/>
    <w:pPr>
      <w:keepNext/>
      <w:numPr>
        <w:numId w:val="1"/>
      </w:numPr>
      <w:spacing w:beforeLines="100" w:before="350" w:afterLines="50" w:after="175"/>
      <w:ind w:left="0" w:firstLineChars="0" w:firstLine="0"/>
      <w:outlineLvl w:val="0"/>
    </w:pPr>
    <w:rPr>
      <w:rFonts w:ascii="Arial" w:eastAsia="游ゴシック" w:hAnsi="Arial"/>
      <w:b/>
      <w:bCs/>
      <w:sz w:val="28"/>
      <w:szCs w:val="28"/>
    </w:rPr>
  </w:style>
  <w:style w:type="paragraph" w:styleId="2">
    <w:name w:val="heading 2"/>
    <w:basedOn w:val="a"/>
    <w:next w:val="a"/>
    <w:qFormat/>
    <w:rsid w:val="008D7DE4"/>
    <w:pPr>
      <w:keepNext/>
      <w:numPr>
        <w:ilvl w:val="1"/>
        <w:numId w:val="1"/>
      </w:numPr>
      <w:adjustRightInd w:val="0"/>
      <w:spacing w:beforeLines="100" w:before="350" w:afterLines="50" w:after="175"/>
      <w:ind w:left="0" w:firstLineChars="0" w:firstLine="0"/>
      <w:outlineLvl w:val="1"/>
    </w:pPr>
    <w:rPr>
      <w:rFonts w:ascii="Yu Gothic" w:eastAsia="游ゴシック" w:hAnsi="Yu Gothic"/>
      <w:b/>
      <w:bCs/>
      <w:sz w:val="24"/>
    </w:rPr>
  </w:style>
  <w:style w:type="paragraph" w:styleId="3">
    <w:name w:val="heading 3"/>
    <w:basedOn w:val="a"/>
    <w:next w:val="a"/>
    <w:qFormat/>
    <w:rsid w:val="00153BB0"/>
    <w:pPr>
      <w:keepNext/>
      <w:numPr>
        <w:ilvl w:val="2"/>
        <w:numId w:val="1"/>
      </w:numPr>
      <w:adjustRightInd w:val="0"/>
      <w:spacing w:beforeLines="70" w:before="245" w:afterLines="50" w:after="175"/>
      <w:ind w:left="0" w:firstLineChars="0" w:firstLine="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8D7DE4"/>
    <w:pPr>
      <w:spacing w:after="60"/>
      <w:ind w:firstLineChars="0" w:firstLine="0"/>
      <w:jc w:val="center"/>
      <w:outlineLvl w:val="0"/>
    </w:pPr>
    <w:rPr>
      <w:rFonts w:ascii="Yu Gothic Medium" w:eastAsia="游ゴシック" w:hAnsi="Yu Gothic Medium" w:cs="ＭＳ 明朝"/>
      <w:b/>
      <w:sz w:val="28"/>
      <w:szCs w:val="28"/>
    </w:rPr>
  </w:style>
  <w:style w:type="paragraph" w:customStyle="1" w:styleId="a4">
    <w:name w:val="受理日"/>
    <w:basedOn w:val="a3"/>
    <w:qFormat/>
    <w:rsid w:val="008D7DE4"/>
    <w:rPr>
      <w:rFonts w:ascii="游明朝" w:eastAsia="游明朝" w:hAnsi="游明朝" w:cs="游明朝"/>
      <w:b w:val="0"/>
      <w:sz w:val="22"/>
      <w:szCs w:val="22"/>
    </w:rPr>
  </w:style>
  <w:style w:type="character" w:styleId="a5">
    <w:name w:val="Hyperlink"/>
    <w:basedOn w:val="a0"/>
    <w:rsid w:val="00B5797D"/>
    <w:rPr>
      <w:color w:val="0000FF"/>
      <w:u w:val="single"/>
    </w:rPr>
  </w:style>
  <w:style w:type="paragraph" w:styleId="a6">
    <w:name w:val="header"/>
    <w:basedOn w:val="a"/>
    <w:link w:val="a7"/>
    <w:rsid w:val="003260F3"/>
    <w:pPr>
      <w:tabs>
        <w:tab w:val="center" w:pos="4252"/>
        <w:tab w:val="right" w:pos="8504"/>
      </w:tabs>
    </w:pPr>
  </w:style>
  <w:style w:type="character" w:customStyle="1" w:styleId="a7">
    <w:name w:val="ヘッダー (文字)"/>
    <w:basedOn w:val="a0"/>
    <w:link w:val="a6"/>
    <w:rsid w:val="003260F3"/>
    <w:rPr>
      <w:kern w:val="2"/>
      <w:sz w:val="21"/>
      <w:szCs w:val="24"/>
    </w:rPr>
  </w:style>
  <w:style w:type="paragraph" w:styleId="a8">
    <w:name w:val="footer"/>
    <w:basedOn w:val="a"/>
    <w:link w:val="a9"/>
    <w:rsid w:val="003260F3"/>
    <w:pPr>
      <w:tabs>
        <w:tab w:val="center" w:pos="4252"/>
        <w:tab w:val="right" w:pos="8504"/>
      </w:tabs>
    </w:pPr>
  </w:style>
  <w:style w:type="character" w:customStyle="1" w:styleId="a9">
    <w:name w:val="フッター (文字)"/>
    <w:basedOn w:val="a0"/>
    <w:link w:val="a8"/>
    <w:rsid w:val="003260F3"/>
    <w:rPr>
      <w:kern w:val="2"/>
      <w:sz w:val="21"/>
      <w:szCs w:val="24"/>
    </w:rPr>
  </w:style>
  <w:style w:type="paragraph" w:styleId="aa">
    <w:name w:val="Balloon Text"/>
    <w:basedOn w:val="a"/>
    <w:link w:val="ab"/>
    <w:rsid w:val="00526998"/>
    <w:pPr>
      <w:spacing w:line="240" w:lineRule="auto"/>
    </w:pPr>
    <w:rPr>
      <w:rFonts w:ascii="ヒラギノ角ゴ ProN W3" w:eastAsia="ヒラギノ角ゴ ProN W3"/>
      <w:sz w:val="18"/>
      <w:szCs w:val="18"/>
    </w:rPr>
  </w:style>
  <w:style w:type="character" w:customStyle="1" w:styleId="ab">
    <w:name w:val="吹き出し (文字)"/>
    <w:basedOn w:val="a0"/>
    <w:link w:val="aa"/>
    <w:rsid w:val="00526998"/>
    <w:rPr>
      <w:rFonts w:ascii="ヒラギノ角ゴ ProN W3" w:eastAsia="ヒラギノ角ゴ ProN W3"/>
      <w:kern w:val="2"/>
      <w:sz w:val="18"/>
      <w:szCs w:val="18"/>
    </w:rPr>
  </w:style>
  <w:style w:type="character" w:styleId="ac">
    <w:name w:val="annotation reference"/>
    <w:basedOn w:val="a0"/>
    <w:semiHidden/>
    <w:unhideWhenUsed/>
    <w:rsid w:val="008D278D"/>
    <w:rPr>
      <w:sz w:val="18"/>
      <w:szCs w:val="18"/>
    </w:rPr>
  </w:style>
  <w:style w:type="paragraph" w:styleId="ad">
    <w:name w:val="annotation text"/>
    <w:basedOn w:val="a"/>
    <w:link w:val="ae"/>
    <w:unhideWhenUsed/>
    <w:rsid w:val="008D278D"/>
    <w:pPr>
      <w:jc w:val="left"/>
    </w:pPr>
  </w:style>
  <w:style w:type="character" w:customStyle="1" w:styleId="ae">
    <w:name w:val="コメント文字列 (文字)"/>
    <w:basedOn w:val="a0"/>
    <w:link w:val="ad"/>
    <w:rsid w:val="008D278D"/>
    <w:rPr>
      <w:kern w:val="2"/>
      <w:sz w:val="21"/>
      <w:szCs w:val="24"/>
    </w:rPr>
  </w:style>
  <w:style w:type="paragraph" w:styleId="af">
    <w:name w:val="annotation subject"/>
    <w:basedOn w:val="ad"/>
    <w:next w:val="ad"/>
    <w:link w:val="af0"/>
    <w:semiHidden/>
    <w:unhideWhenUsed/>
    <w:rsid w:val="008D278D"/>
    <w:rPr>
      <w:b/>
      <w:bCs/>
    </w:rPr>
  </w:style>
  <w:style w:type="character" w:customStyle="1" w:styleId="af0">
    <w:name w:val="コメント内容 (文字)"/>
    <w:basedOn w:val="ae"/>
    <w:link w:val="af"/>
    <w:semiHidden/>
    <w:rsid w:val="008D278D"/>
    <w:rPr>
      <w:b/>
      <w:bCs/>
      <w:kern w:val="2"/>
      <w:sz w:val="21"/>
      <w:szCs w:val="24"/>
    </w:rPr>
  </w:style>
  <w:style w:type="paragraph" w:customStyle="1" w:styleId="-keywords">
    <w:name w:val="形-keywords"/>
    <w:basedOn w:val="a"/>
    <w:next w:val="a"/>
    <w:qFormat/>
    <w:rsid w:val="008D7DE4"/>
    <w:pPr>
      <w:ind w:firstLineChars="0" w:firstLine="0"/>
    </w:pPr>
  </w:style>
  <w:style w:type="paragraph" w:customStyle="1" w:styleId="-">
    <w:name w:val="形-要旨"/>
    <w:basedOn w:val="a"/>
    <w:qFormat/>
    <w:rsid w:val="008D7DE4"/>
    <w:pPr>
      <w:ind w:firstLineChars="0" w:firstLine="0"/>
    </w:pPr>
  </w:style>
  <w:style w:type="paragraph" w:customStyle="1" w:styleId="-0">
    <w:name w:val="形-図"/>
    <w:basedOn w:val="a"/>
    <w:qFormat/>
    <w:rsid w:val="00457639"/>
    <w:pPr>
      <w:spacing w:line="240" w:lineRule="auto"/>
      <w:ind w:firstLineChars="0" w:firstLine="0"/>
      <w:jc w:val="center"/>
    </w:pPr>
  </w:style>
  <w:style w:type="paragraph" w:customStyle="1" w:styleId="-1">
    <w:name w:val="形-図キャプション"/>
    <w:basedOn w:val="-0"/>
    <w:qFormat/>
    <w:rsid w:val="007F3CB7"/>
    <w:pPr>
      <w:spacing w:beforeLines="30" w:before="105" w:afterLines="50" w:after="175"/>
      <w:jc w:val="both"/>
    </w:pPr>
    <w:rPr>
      <w:sz w:val="20"/>
    </w:rPr>
  </w:style>
  <w:style w:type="paragraph" w:styleId="af1">
    <w:name w:val="List Paragraph"/>
    <w:basedOn w:val="a"/>
    <w:uiPriority w:val="72"/>
    <w:rsid w:val="00457639"/>
    <w:pPr>
      <w:ind w:leftChars="400" w:left="960"/>
    </w:pPr>
  </w:style>
  <w:style w:type="character" w:styleId="af2">
    <w:name w:val="Placeholder Text"/>
    <w:basedOn w:val="a0"/>
    <w:uiPriority w:val="67"/>
    <w:rsid w:val="000A1CD5"/>
    <w:rPr>
      <w:color w:val="808080"/>
    </w:rPr>
  </w:style>
  <w:style w:type="paragraph" w:customStyle="1" w:styleId="-2">
    <w:name w:val="形-方程式"/>
    <w:basedOn w:val="a"/>
    <w:qFormat/>
    <w:rsid w:val="00257799"/>
    <w:pPr>
      <w:spacing w:beforeLines="20" w:before="20" w:afterLines="20" w:after="20" w:line="300" w:lineRule="auto"/>
      <w:ind w:firstLineChars="0" w:firstLine="0"/>
      <w:jc w:val="center"/>
    </w:pPr>
  </w:style>
  <w:style w:type="table" w:styleId="af3">
    <w:name w:val="Table Grid"/>
    <w:basedOn w:val="a1"/>
    <w:rsid w:val="003D6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番号なし見出し1"/>
    <w:basedOn w:val="1"/>
    <w:qFormat/>
    <w:rsid w:val="00153BB0"/>
    <w:pPr>
      <w:numPr>
        <w:numId w:val="0"/>
      </w:numPr>
      <w:spacing w:before="100" w:after="50"/>
      <w:ind w:leftChars="100" w:left="100" w:rightChars="50" w:right="50"/>
    </w:pPr>
  </w:style>
  <w:style w:type="paragraph" w:customStyle="1" w:styleId="af4">
    <w:name w:val="著者氏名"/>
    <w:basedOn w:val="a3"/>
    <w:qFormat/>
    <w:rsid w:val="008D7DE4"/>
    <w:rPr>
      <w:rFonts w:ascii="游ゴシック" w:hAnsi="游ゴシック" w:cs="游ゴシック"/>
      <w:b w:val="0"/>
      <w:sz w:val="24"/>
      <w:szCs w:val="24"/>
    </w:rPr>
  </w:style>
  <w:style w:type="paragraph" w:styleId="af5">
    <w:name w:val="Title"/>
    <w:basedOn w:val="a"/>
    <w:next w:val="a"/>
    <w:link w:val="af6"/>
    <w:qFormat/>
    <w:rsid w:val="008D7DE4"/>
    <w:pPr>
      <w:spacing w:before="240" w:after="60"/>
      <w:ind w:firstLineChars="0" w:firstLine="0"/>
      <w:jc w:val="center"/>
      <w:outlineLvl w:val="0"/>
    </w:pPr>
    <w:rPr>
      <w:rFonts w:ascii="Yu Gothic Medium" w:eastAsia="游ゴシック" w:hAnsi="Yu Gothic Medium" w:cs="ＭＳ 明朝"/>
      <w:b/>
      <w:sz w:val="32"/>
      <w:szCs w:val="28"/>
    </w:rPr>
  </w:style>
  <w:style w:type="character" w:customStyle="1" w:styleId="af6">
    <w:name w:val="表題 (文字)"/>
    <w:basedOn w:val="a0"/>
    <w:link w:val="af5"/>
    <w:rsid w:val="008D7DE4"/>
    <w:rPr>
      <w:rFonts w:ascii="Yu Gothic Medium" w:eastAsia="游ゴシック" w:hAnsi="Yu Gothic Medium" w:cs="ＭＳ 明朝"/>
      <w:b/>
      <w:kern w:val="2"/>
      <w:sz w:val="32"/>
      <w:szCs w:val="28"/>
    </w:rPr>
  </w:style>
  <w:style w:type="paragraph" w:customStyle="1" w:styleId="20">
    <w:name w:val="番号なし見出し2"/>
    <w:basedOn w:val="2"/>
    <w:qFormat/>
    <w:rsid w:val="00326F74"/>
    <w:pPr>
      <w:numPr>
        <w:ilvl w:val="0"/>
        <w:numId w:val="0"/>
      </w:numPr>
    </w:pPr>
  </w:style>
  <w:style w:type="character" w:styleId="af7">
    <w:name w:val="page number"/>
    <w:basedOn w:val="a0"/>
    <w:semiHidden/>
    <w:unhideWhenUsed/>
    <w:rsid w:val="005A5D3C"/>
  </w:style>
  <w:style w:type="paragraph" w:customStyle="1" w:styleId="English-Title">
    <w:name w:val="English-Title"/>
    <w:basedOn w:val="a"/>
    <w:qFormat/>
    <w:rsid w:val="008D7DE4"/>
    <w:pPr>
      <w:spacing w:before="240" w:after="60"/>
      <w:ind w:firstLineChars="0" w:firstLine="0"/>
      <w:jc w:val="center"/>
      <w:outlineLvl w:val="0"/>
    </w:pPr>
    <w:rPr>
      <w:rFonts w:ascii="游ゴシック" w:eastAsia="游ゴシック" w:hAnsi="游ゴシック" w:cs="ＭＳ 明朝"/>
      <w:sz w:val="28"/>
      <w:szCs w:val="28"/>
    </w:rPr>
  </w:style>
  <w:style w:type="paragraph" w:customStyle="1" w:styleId="English-subtitle">
    <w:name w:val="English-subtitle"/>
    <w:basedOn w:val="a"/>
    <w:qFormat/>
    <w:rsid w:val="008D7DE4"/>
    <w:pPr>
      <w:spacing w:after="60"/>
      <w:ind w:firstLineChars="0" w:firstLine="0"/>
      <w:jc w:val="center"/>
      <w:outlineLvl w:val="0"/>
    </w:pPr>
    <w:rPr>
      <w:rFonts w:ascii="游ゴシック" w:eastAsia="游ゴシック" w:hAnsi="游ゴシック" w:cs="ＭＳ 明朝"/>
      <w:sz w:val="24"/>
      <w:szCs w:val="28"/>
    </w:rPr>
  </w:style>
  <w:style w:type="paragraph" w:customStyle="1" w:styleId="af8">
    <w:name w:val="所属"/>
    <w:basedOn w:val="a3"/>
    <w:qFormat/>
    <w:rsid w:val="008D7DE4"/>
    <w:rPr>
      <w:rFonts w:ascii="游ゴシック" w:hAnsi="游ゴシック" w:cs="游ゴシック"/>
      <w:b w:val="0"/>
      <w:sz w:val="24"/>
      <w:szCs w:val="24"/>
    </w:rPr>
  </w:style>
  <w:style w:type="paragraph" w:styleId="af9">
    <w:name w:val="Document Map"/>
    <w:basedOn w:val="a"/>
    <w:link w:val="afa"/>
    <w:semiHidden/>
    <w:unhideWhenUsed/>
    <w:rsid w:val="00C42E58"/>
    <w:rPr>
      <w:rFonts w:ascii="ＭＳ 明朝" w:eastAsia="ＭＳ 明朝"/>
      <w:sz w:val="24"/>
    </w:rPr>
  </w:style>
  <w:style w:type="character" w:customStyle="1" w:styleId="afa">
    <w:name w:val="見出しマップ (文字)"/>
    <w:basedOn w:val="a0"/>
    <w:link w:val="af9"/>
    <w:semiHidden/>
    <w:rsid w:val="00C42E58"/>
    <w:rPr>
      <w:rFonts w:ascii="ＭＳ 明朝" w:hAnsi="Yu Mincho"/>
      <w:kern w:val="2"/>
      <w:sz w:val="24"/>
      <w:szCs w:val="24"/>
    </w:rPr>
  </w:style>
  <w:style w:type="paragraph" w:customStyle="1" w:styleId="-3">
    <w:name w:val="形-文献"/>
    <w:basedOn w:val="a"/>
    <w:qFormat/>
    <w:rsid w:val="002720C4"/>
    <w:pPr>
      <w:spacing w:afterLines="30" w:after="105" w:line="300" w:lineRule="exact"/>
      <w:ind w:left="565" w:hangingChars="249" w:hanging="565"/>
    </w:pPr>
    <w:rPr>
      <w:sz w:val="20"/>
    </w:rPr>
  </w:style>
  <w:style w:type="paragraph" w:customStyle="1" w:styleId="-4">
    <w:name w:val="形-表キャプション"/>
    <w:basedOn w:val="-1"/>
    <w:qFormat/>
    <w:rsid w:val="003E4148"/>
    <w:pPr>
      <w:spacing w:beforeLines="80" w:before="280" w:afterLines="30" w:after="105"/>
      <w:jc w:val="center"/>
    </w:pPr>
  </w:style>
  <w:style w:type="paragraph" w:styleId="afb">
    <w:name w:val="footnote text"/>
    <w:basedOn w:val="a"/>
    <w:link w:val="afc"/>
    <w:unhideWhenUsed/>
    <w:rsid w:val="00464013"/>
    <w:pPr>
      <w:jc w:val="left"/>
    </w:pPr>
  </w:style>
  <w:style w:type="character" w:customStyle="1" w:styleId="afc">
    <w:name w:val="脚注文字列 (文字)"/>
    <w:basedOn w:val="a0"/>
    <w:link w:val="afb"/>
    <w:rsid w:val="00464013"/>
    <w:rPr>
      <w:rFonts w:ascii="Yu Mincho" w:eastAsia="Yu Mincho" w:hAnsi="Yu Mincho"/>
      <w:kern w:val="2"/>
      <w:sz w:val="21"/>
      <w:szCs w:val="24"/>
    </w:rPr>
  </w:style>
  <w:style w:type="character" w:styleId="afd">
    <w:name w:val="footnote reference"/>
    <w:basedOn w:val="a0"/>
    <w:unhideWhenUsed/>
    <w:rsid w:val="00464013"/>
    <w:rPr>
      <w:vertAlign w:val="superscript"/>
    </w:rPr>
  </w:style>
  <w:style w:type="character" w:styleId="afe">
    <w:name w:val="endnote reference"/>
    <w:basedOn w:val="a0"/>
    <w:unhideWhenUsed/>
    <w:rsid w:val="00232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7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1815D-170D-4624-9833-6C527AE6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形の科学会誌論文テンプレート</vt:lpstr>
    </vt:vector>
  </TitlesOfParts>
  <Manager>形の科学会誌事務局</Manager>
  <Company/>
  <LinksUpToDate>false</LinksUpToDate>
  <CharactersWithSpaces>2569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形の科学会誌論文テンプレート</dc:title>
  <dc:subject/>
  <dc:creator>形の科学会誌事務局</dc:creator>
  <cp:keywords/>
  <dc:description/>
  <cp:lastModifiedBy>yoshino</cp:lastModifiedBy>
  <cp:revision>85</cp:revision>
  <cp:lastPrinted>2016-03-21T00:27:00Z</cp:lastPrinted>
  <dcterms:created xsi:type="dcterms:W3CDTF">2016-10-31T12:59:00Z</dcterms:created>
  <dcterms:modified xsi:type="dcterms:W3CDTF">2017-12-04T04:01:00Z</dcterms:modified>
  <cp:category/>
</cp:coreProperties>
</file>